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45" w:rsidRDefault="00FC1445">
      <w:pPr>
        <w:rPr>
          <w:rFonts w:ascii="Arial" w:hAnsi="Arial" w:cs="Arial"/>
          <w:sz w:val="24"/>
          <w:szCs w:val="24"/>
          <w:u w:val="single"/>
        </w:rPr>
      </w:pPr>
      <w:r w:rsidRPr="006065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479812B" wp14:editId="545D3499">
                <wp:simplePos x="0" y="0"/>
                <wp:positionH relativeFrom="margin">
                  <wp:posOffset>-247650</wp:posOffset>
                </wp:positionH>
                <wp:positionV relativeFrom="topMargin">
                  <wp:posOffset>459105</wp:posOffset>
                </wp:positionV>
                <wp:extent cx="6479540" cy="819150"/>
                <wp:effectExtent l="0" t="0" r="16510" b="1905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8191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5400" cap="rnd" cmpd="thickThin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445" w:rsidRPr="009D5F1B" w:rsidRDefault="00FC1445" w:rsidP="00FC1445">
                            <w:pPr>
                              <w:pStyle w:val="Sous-titre"/>
                              <w:ind w:left="0"/>
                              <w:jc w:val="center"/>
                              <w:rPr>
                                <w:rFonts w:ascii="CrayonL" w:hAnsi="CrayonL"/>
                                <w:color w:val="auto"/>
                              </w:rPr>
                            </w:pPr>
                            <w:r>
                              <w:rPr>
                                <w:rFonts w:ascii="CrayonL" w:hAnsi="CrayonL"/>
                                <w:color w:val="auto"/>
                              </w:rPr>
                              <w:t>Orthographe</w:t>
                            </w:r>
                            <w:r w:rsidRPr="009D5F1B">
                              <w:rPr>
                                <w:rFonts w:ascii="CrayonL" w:hAnsi="CrayonL"/>
                                <w:color w:val="auto"/>
                              </w:rPr>
                              <w:t xml:space="preserve"> </w:t>
                            </w:r>
                            <w:r w:rsidRPr="009D5F1B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CE</w:t>
                            </w:r>
                            <w:r w:rsidRPr="009D5F1B">
                              <w:rPr>
                                <w:rFonts w:ascii="CrayonL" w:hAnsi="CrayonL"/>
                                <w:color w:val="auto"/>
                              </w:rPr>
                              <w:t>1</w:t>
                            </w:r>
                          </w:p>
                          <w:p w:rsidR="00FC1445" w:rsidRPr="009D5F1B" w:rsidRDefault="00FC1445" w:rsidP="00FC1445">
                            <w:pPr>
                              <w:jc w:val="center"/>
                            </w:pPr>
                            <w:r>
                              <w:t>J’entends, je vois, j’écris</w:t>
                            </w:r>
                          </w:p>
                          <w:p w:rsidR="00FC1445" w:rsidRPr="009D5F1B" w:rsidRDefault="00FC1445" w:rsidP="00FC1445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9812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54" o:spid="_x0000_s1026" type="#_x0000_t114" style="position:absolute;margin-left:-19.5pt;margin-top:36.15pt;width:510.2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" fillcolor="#d8d8d8 [2732]" strokecolor="#bfbfbf [2412]" strokeweight="2pt">
                <v:stroke linestyle="thickThin" endcap="round"/>
                <v:textbox inset="0,0,0,0">
                  <w:txbxContent>
                    <w:p w:rsidR="00FC1445" w:rsidRPr="009D5F1B" w:rsidRDefault="00FC1445" w:rsidP="00FC1445">
                      <w:pPr>
                        <w:pStyle w:val="Sous-titre"/>
                        <w:ind w:left="0"/>
                        <w:jc w:val="center"/>
                        <w:rPr>
                          <w:rFonts w:ascii="CrayonL" w:hAnsi="CrayonL"/>
                          <w:color w:val="auto"/>
                        </w:rPr>
                      </w:pPr>
                      <w:r>
                        <w:rPr>
                          <w:rFonts w:ascii="CrayonL" w:hAnsi="CrayonL"/>
                          <w:color w:val="auto"/>
                        </w:rPr>
                        <w:t>Orthographe</w:t>
                      </w:r>
                      <w:r w:rsidRPr="009D5F1B">
                        <w:rPr>
                          <w:rFonts w:ascii="CrayonL" w:hAnsi="CrayonL"/>
                          <w:color w:val="auto"/>
                        </w:rPr>
                        <w:t xml:space="preserve"> </w:t>
                      </w:r>
                      <w:r w:rsidRPr="009D5F1B">
                        <w:rPr>
                          <w:rFonts w:ascii="Arial" w:hAnsi="Arial" w:cs="Arial"/>
                          <w:b w:val="0"/>
                          <w:color w:val="auto"/>
                        </w:rPr>
                        <w:t>CE</w:t>
                      </w:r>
                      <w:r w:rsidRPr="009D5F1B">
                        <w:rPr>
                          <w:rFonts w:ascii="CrayonL" w:hAnsi="CrayonL"/>
                          <w:color w:val="auto"/>
                        </w:rPr>
                        <w:t>1</w:t>
                      </w:r>
                    </w:p>
                    <w:p w:rsidR="00FC1445" w:rsidRPr="009D5F1B" w:rsidRDefault="00FC1445" w:rsidP="00FC1445">
                      <w:pPr>
                        <w:jc w:val="center"/>
                      </w:pPr>
                      <w:r>
                        <w:t>J’entends, je vois, j’écris</w:t>
                      </w:r>
                    </w:p>
                    <w:p w:rsidR="00FC1445" w:rsidRPr="009D5F1B" w:rsidRDefault="00FC1445" w:rsidP="00FC1445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FC1445" w:rsidRDefault="00FC1445">
      <w:pPr>
        <w:rPr>
          <w:rFonts w:ascii="Arial" w:hAnsi="Arial" w:cs="Arial"/>
          <w:sz w:val="24"/>
          <w:szCs w:val="24"/>
          <w:u w:val="single"/>
        </w:rPr>
      </w:pPr>
    </w:p>
    <w:p w:rsidR="00FC1445" w:rsidRDefault="00FC1445">
      <w:pPr>
        <w:rPr>
          <w:rFonts w:ascii="Arial" w:hAnsi="Arial" w:cs="Arial"/>
          <w:sz w:val="24"/>
          <w:szCs w:val="24"/>
          <w:u w:val="single"/>
        </w:rPr>
      </w:pPr>
    </w:p>
    <w:p w:rsidR="00FC1445" w:rsidRDefault="00FC1445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FC1445" w:rsidTr="00FC1445">
        <w:trPr>
          <w:trHeight w:val="572"/>
        </w:trPr>
        <w:tc>
          <w:tcPr>
            <w:tcW w:w="2689" w:type="dxa"/>
            <w:vAlign w:val="center"/>
          </w:tcPr>
          <w:p w:rsidR="00FC1445" w:rsidRPr="00FC1445" w:rsidRDefault="00FC1445" w:rsidP="00FC1445">
            <w:pPr>
              <w:rPr>
                <w:rFonts w:ascii="Arial" w:hAnsi="Arial" w:cs="Arial"/>
                <w:sz w:val="24"/>
                <w:szCs w:val="24"/>
              </w:rPr>
            </w:pPr>
            <w:r w:rsidRPr="00FC1445">
              <w:rPr>
                <w:rFonts w:ascii="Arial" w:hAnsi="Arial" w:cs="Arial"/>
                <w:sz w:val="24"/>
                <w:szCs w:val="24"/>
              </w:rPr>
              <w:t>Lundi</w:t>
            </w:r>
          </w:p>
        </w:tc>
        <w:tc>
          <w:tcPr>
            <w:tcW w:w="7371" w:type="dxa"/>
            <w:vAlign w:val="center"/>
          </w:tcPr>
          <w:p w:rsidR="00FC1445" w:rsidRDefault="00FC1445" w:rsidP="00FC144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C1445">
              <w:rPr>
                <w:rFonts w:ascii="Arial" w:hAnsi="Arial" w:cs="Arial"/>
                <w:b/>
                <w:sz w:val="24"/>
                <w:szCs w:val="24"/>
              </w:rPr>
              <w:t>exercices</w:t>
            </w:r>
            <w:r w:rsidRPr="00A64AEA">
              <w:rPr>
                <w:rFonts w:ascii="Arial" w:hAnsi="Arial" w:cs="Arial"/>
                <w:sz w:val="24"/>
                <w:szCs w:val="24"/>
              </w:rPr>
              <w:t xml:space="preserve"> sur le phonème étudié le jeudi</w:t>
            </w:r>
          </w:p>
        </w:tc>
      </w:tr>
      <w:tr w:rsidR="00FC1445" w:rsidTr="00FC1445">
        <w:trPr>
          <w:trHeight w:val="695"/>
        </w:trPr>
        <w:tc>
          <w:tcPr>
            <w:tcW w:w="2689" w:type="dxa"/>
            <w:vAlign w:val="center"/>
          </w:tcPr>
          <w:p w:rsidR="00FC1445" w:rsidRPr="00FC1445" w:rsidRDefault="00FC1445" w:rsidP="00FC1445">
            <w:pPr>
              <w:rPr>
                <w:rFonts w:ascii="Arial" w:hAnsi="Arial" w:cs="Arial"/>
                <w:sz w:val="24"/>
                <w:szCs w:val="24"/>
              </w:rPr>
            </w:pPr>
            <w:r w:rsidRPr="00FC1445">
              <w:rPr>
                <w:rFonts w:ascii="Arial" w:hAnsi="Arial" w:cs="Arial"/>
                <w:sz w:val="24"/>
                <w:szCs w:val="24"/>
              </w:rPr>
              <w:t>Lundi, mardi, mercredi</w:t>
            </w:r>
          </w:p>
        </w:tc>
        <w:tc>
          <w:tcPr>
            <w:tcW w:w="7371" w:type="dxa"/>
            <w:vAlign w:val="center"/>
          </w:tcPr>
          <w:p w:rsidR="00FC1445" w:rsidRDefault="00FC1445" w:rsidP="00FC144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C1445">
              <w:rPr>
                <w:rFonts w:ascii="Arial" w:hAnsi="Arial" w:cs="Arial"/>
                <w:b/>
                <w:sz w:val="24"/>
                <w:szCs w:val="24"/>
              </w:rPr>
              <w:t>activités</w:t>
            </w:r>
            <w:r w:rsidRPr="00A64AEA">
              <w:rPr>
                <w:rFonts w:ascii="Arial" w:hAnsi="Arial" w:cs="Arial"/>
                <w:sz w:val="24"/>
                <w:szCs w:val="24"/>
              </w:rPr>
              <w:t xml:space="preserve"> d’apprentissage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64AEA">
              <w:rPr>
                <w:rFonts w:ascii="Arial" w:hAnsi="Arial" w:cs="Arial"/>
                <w:sz w:val="24"/>
                <w:szCs w:val="24"/>
              </w:rPr>
              <w:t xml:space="preserve"> des </w:t>
            </w:r>
            <w:r w:rsidRPr="00FC1445">
              <w:rPr>
                <w:rFonts w:ascii="Arial" w:hAnsi="Arial" w:cs="Arial"/>
                <w:b/>
                <w:sz w:val="24"/>
                <w:szCs w:val="24"/>
              </w:rPr>
              <w:t>mots</w:t>
            </w:r>
            <w:r w:rsidRPr="00A64AEA">
              <w:rPr>
                <w:rFonts w:ascii="Arial" w:hAnsi="Arial" w:cs="Arial"/>
                <w:sz w:val="24"/>
                <w:szCs w:val="24"/>
              </w:rPr>
              <w:t xml:space="preserve"> lors d’ateliers DECLIC</w:t>
            </w:r>
          </w:p>
        </w:tc>
      </w:tr>
      <w:tr w:rsidR="00FC1445" w:rsidTr="00890003">
        <w:trPr>
          <w:trHeight w:val="3540"/>
        </w:trPr>
        <w:tc>
          <w:tcPr>
            <w:tcW w:w="2689" w:type="dxa"/>
            <w:vAlign w:val="center"/>
          </w:tcPr>
          <w:p w:rsidR="00FC1445" w:rsidRPr="00FC1445" w:rsidRDefault="00890003" w:rsidP="00FC1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Mardi,</w:t>
            </w:r>
            <w:r w:rsidR="00787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1445" w:rsidRPr="00FC1445">
              <w:rPr>
                <w:rFonts w:ascii="Arial" w:hAnsi="Arial" w:cs="Arial"/>
                <w:sz w:val="24"/>
                <w:szCs w:val="24"/>
              </w:rPr>
              <w:t>Mercredi </w:t>
            </w:r>
          </w:p>
        </w:tc>
        <w:tc>
          <w:tcPr>
            <w:tcW w:w="7371" w:type="dxa"/>
            <w:vAlign w:val="center"/>
          </w:tcPr>
          <w:p w:rsidR="00FC1445" w:rsidRPr="00FC1445" w:rsidRDefault="00FC1445" w:rsidP="00FC14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1445">
              <w:rPr>
                <w:rFonts w:ascii="Arial" w:hAnsi="Arial" w:cs="Arial"/>
                <w:b/>
                <w:sz w:val="24"/>
                <w:szCs w:val="24"/>
              </w:rPr>
              <w:t>dictée négociée</w:t>
            </w:r>
          </w:p>
          <w:p w:rsidR="00FC1445" w:rsidRPr="00A64AEA" w:rsidRDefault="00FC1445" w:rsidP="00FC1445">
            <w:pPr>
              <w:rPr>
                <w:rFonts w:ascii="Comic Sans MS" w:hAnsi="Comic Sans MS"/>
              </w:rPr>
            </w:pPr>
            <w:r w:rsidRPr="00A64AEA">
              <w:rPr>
                <w:rFonts w:ascii="Comic Sans MS" w:hAnsi="Comic Sans MS"/>
              </w:rPr>
              <w:t>Un texte court, des phrases simples, dont les mots ont été étudiés précédemment ou jour 2</w:t>
            </w:r>
          </w:p>
          <w:p w:rsidR="00FC1445" w:rsidRPr="00A64AEA" w:rsidRDefault="00FC1445" w:rsidP="00FC1445">
            <w:pPr>
              <w:rPr>
                <w:rFonts w:ascii="Comic Sans MS" w:hAnsi="Comic Sans MS"/>
              </w:rPr>
            </w:pPr>
            <w:r w:rsidRPr="00A64AEA">
              <w:rPr>
                <w:rFonts w:ascii="Comic Sans MS" w:hAnsi="Comic Sans MS"/>
              </w:rPr>
              <w:t>Les élèves écrivent la dictée sur le cahier d’essai.</w:t>
            </w:r>
          </w:p>
          <w:p w:rsidR="00FC1445" w:rsidRDefault="00FC1445" w:rsidP="00FC14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A64AEA">
              <w:rPr>
                <w:rFonts w:ascii="Comic Sans MS" w:hAnsi="Comic Sans MS"/>
              </w:rPr>
              <w:t>'un d'entre eux vient écrire un morceau de la dictée sur le tableau.</w:t>
            </w:r>
          </w:p>
          <w:p w:rsidR="00FC1445" w:rsidRPr="00A64AEA" w:rsidRDefault="00FC1445" w:rsidP="00FC14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A64AEA">
              <w:rPr>
                <w:rFonts w:ascii="Comic Sans MS" w:hAnsi="Comic Sans MS"/>
              </w:rPr>
              <w:t xml:space="preserve">haque mot fait l'objet d'une discussion (pourquoi </w:t>
            </w:r>
            <w:proofErr w:type="spellStart"/>
            <w:r w:rsidRPr="00A64AEA">
              <w:rPr>
                <w:rFonts w:ascii="Comic Sans MS" w:hAnsi="Comic Sans MS"/>
              </w:rPr>
              <w:t>a-t-il</w:t>
            </w:r>
            <w:proofErr w:type="spellEnd"/>
            <w:r w:rsidRPr="00A64AEA">
              <w:rPr>
                <w:rFonts w:ascii="Comic Sans MS" w:hAnsi="Comic Sans MS"/>
              </w:rPr>
              <w:t xml:space="preserve"> écrit ce mot ainsi? s'accorde-t-il? avec quoi? lettre muette?), on compare les différentes orthographes proposées par les élèves.</w:t>
            </w:r>
          </w:p>
          <w:p w:rsidR="00FC1445" w:rsidRDefault="00FC1445" w:rsidP="00FC144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64AEA">
              <w:rPr>
                <w:rFonts w:ascii="Comic Sans MS" w:hAnsi="Comic Sans MS"/>
              </w:rPr>
              <w:t>Avec validation de l’enseignant, on tranche sur la bonne orthographe qu'il faut retenir</w:t>
            </w:r>
          </w:p>
        </w:tc>
      </w:tr>
      <w:tr w:rsidR="00FC1445" w:rsidTr="00890003">
        <w:trPr>
          <w:trHeight w:val="1549"/>
        </w:trPr>
        <w:tc>
          <w:tcPr>
            <w:tcW w:w="2689" w:type="dxa"/>
            <w:vAlign w:val="center"/>
          </w:tcPr>
          <w:p w:rsidR="00FC1445" w:rsidRPr="00FC1445" w:rsidRDefault="00FC1445" w:rsidP="00FC1445">
            <w:pPr>
              <w:rPr>
                <w:rFonts w:ascii="Arial" w:hAnsi="Arial" w:cs="Arial"/>
                <w:sz w:val="24"/>
                <w:szCs w:val="24"/>
              </w:rPr>
            </w:pPr>
            <w:r w:rsidRPr="00FC1445">
              <w:rPr>
                <w:rFonts w:ascii="Arial" w:hAnsi="Arial" w:cs="Arial"/>
                <w:sz w:val="24"/>
                <w:szCs w:val="24"/>
              </w:rPr>
              <w:t>Jeudi </w:t>
            </w:r>
          </w:p>
        </w:tc>
        <w:tc>
          <w:tcPr>
            <w:tcW w:w="7371" w:type="dxa"/>
            <w:vAlign w:val="center"/>
          </w:tcPr>
          <w:p w:rsidR="00FC1445" w:rsidRPr="00FC1445" w:rsidRDefault="00FC1445" w:rsidP="00FC1445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FC1445">
              <w:rPr>
                <w:rFonts w:ascii="Arial" w:hAnsi="Arial" w:cs="Arial"/>
                <w:b/>
                <w:sz w:val="24"/>
                <w:szCs w:val="24"/>
              </w:rPr>
              <w:t xml:space="preserve">dictée </w:t>
            </w:r>
            <w:r w:rsidRPr="00FC1445">
              <w:rPr>
                <w:rFonts w:ascii="Arial" w:hAnsi="Arial" w:cs="Arial"/>
                <w:sz w:val="24"/>
                <w:szCs w:val="24"/>
              </w:rPr>
              <w:t>de phrases, texte à trous ou autodictée.</w:t>
            </w:r>
          </w:p>
          <w:p w:rsidR="00FC1445" w:rsidRDefault="00FC1445" w:rsidP="00FC1445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:rsidR="00FC1445" w:rsidRPr="00890003" w:rsidRDefault="00FC1445" w:rsidP="00FC1445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FC1445">
              <w:rPr>
                <w:rFonts w:ascii="Arial" w:hAnsi="Arial" w:cs="Arial"/>
                <w:b/>
                <w:sz w:val="24"/>
                <w:szCs w:val="24"/>
              </w:rPr>
              <w:t>Séance phonologie</w:t>
            </w:r>
            <w:r w:rsidRPr="00FC1445">
              <w:rPr>
                <w:rFonts w:ascii="Arial" w:hAnsi="Arial" w:cs="Arial"/>
                <w:sz w:val="24"/>
                <w:szCs w:val="24"/>
              </w:rPr>
              <w:t> </w:t>
            </w:r>
            <w:r w:rsidR="00890003">
              <w:rPr>
                <w:rFonts w:ascii="Arial" w:hAnsi="Arial" w:cs="Arial"/>
                <w:sz w:val="24"/>
                <w:szCs w:val="24"/>
              </w:rPr>
              <w:t>: découverte du nouveau phonème et des mots de la dictée</w:t>
            </w:r>
          </w:p>
        </w:tc>
      </w:tr>
    </w:tbl>
    <w:p w:rsidR="00FC1445" w:rsidRDefault="00FC1445">
      <w:pPr>
        <w:rPr>
          <w:rFonts w:ascii="Arial" w:hAnsi="Arial" w:cs="Arial"/>
          <w:sz w:val="24"/>
          <w:szCs w:val="24"/>
          <w:u w:val="single"/>
        </w:rPr>
      </w:pPr>
    </w:p>
    <w:p w:rsidR="00FC1445" w:rsidRDefault="00FC1445">
      <w:pPr>
        <w:rPr>
          <w:rFonts w:ascii="Arial" w:hAnsi="Arial" w:cs="Arial"/>
          <w:sz w:val="24"/>
          <w:szCs w:val="24"/>
          <w:u w:val="single"/>
        </w:rPr>
      </w:pPr>
    </w:p>
    <w:p w:rsidR="00FC1445" w:rsidRDefault="00FC1445">
      <w:pPr>
        <w:rPr>
          <w:rFonts w:ascii="Arial" w:hAnsi="Arial" w:cs="Arial"/>
          <w:sz w:val="24"/>
          <w:szCs w:val="24"/>
          <w:u w:val="single"/>
        </w:rPr>
      </w:pPr>
    </w:p>
    <w:p w:rsidR="00FC1445" w:rsidRDefault="00A64AEA" w:rsidP="00FC1445">
      <w:pPr>
        <w:rPr>
          <w:rFonts w:ascii="Arial" w:hAnsi="Arial" w:cs="Arial"/>
          <w:sz w:val="24"/>
          <w:szCs w:val="24"/>
        </w:rPr>
      </w:pPr>
      <w:r w:rsidRPr="00A64AEA">
        <w:rPr>
          <w:rFonts w:ascii="Arial" w:hAnsi="Arial" w:cs="Arial"/>
          <w:sz w:val="24"/>
          <w:szCs w:val="24"/>
        </w:rPr>
        <w:t> </w:t>
      </w:r>
    </w:p>
    <w:p w:rsidR="00FC1445" w:rsidRDefault="00FC1445" w:rsidP="00FC1445">
      <w:pPr>
        <w:rPr>
          <w:rFonts w:ascii="Arial" w:hAnsi="Arial" w:cs="Arial"/>
          <w:sz w:val="24"/>
          <w:szCs w:val="24"/>
        </w:rPr>
      </w:pPr>
    </w:p>
    <w:p w:rsidR="00FC1445" w:rsidRDefault="00FC1445" w:rsidP="00FC1445">
      <w:pPr>
        <w:rPr>
          <w:rFonts w:ascii="Arial" w:hAnsi="Arial" w:cs="Arial"/>
          <w:sz w:val="24"/>
          <w:szCs w:val="24"/>
        </w:rPr>
      </w:pPr>
    </w:p>
    <w:p w:rsidR="00FC1445" w:rsidRDefault="00FC1445" w:rsidP="00FC1445">
      <w:pPr>
        <w:rPr>
          <w:rFonts w:ascii="Arial" w:hAnsi="Arial" w:cs="Arial"/>
          <w:sz w:val="24"/>
          <w:szCs w:val="24"/>
        </w:rPr>
      </w:pPr>
    </w:p>
    <w:p w:rsidR="00FC1445" w:rsidRDefault="00FC1445" w:rsidP="00FC1445">
      <w:pPr>
        <w:rPr>
          <w:rFonts w:ascii="Arial" w:hAnsi="Arial" w:cs="Arial"/>
          <w:sz w:val="24"/>
          <w:szCs w:val="24"/>
        </w:rPr>
      </w:pPr>
    </w:p>
    <w:p w:rsidR="00FC1445" w:rsidRDefault="00FC1445" w:rsidP="00FC1445">
      <w:pPr>
        <w:rPr>
          <w:rFonts w:ascii="Arial" w:hAnsi="Arial" w:cs="Arial"/>
          <w:sz w:val="24"/>
          <w:szCs w:val="24"/>
        </w:rPr>
      </w:pPr>
    </w:p>
    <w:p w:rsidR="00FC1445" w:rsidRDefault="00FC1445" w:rsidP="00FC1445">
      <w:pPr>
        <w:rPr>
          <w:rFonts w:ascii="Arial" w:hAnsi="Arial" w:cs="Arial"/>
          <w:sz w:val="24"/>
          <w:szCs w:val="24"/>
        </w:rPr>
      </w:pPr>
    </w:p>
    <w:p w:rsidR="00FC1445" w:rsidRDefault="00FC1445" w:rsidP="00FC1445">
      <w:pPr>
        <w:rPr>
          <w:rFonts w:ascii="Arial" w:hAnsi="Arial" w:cs="Arial"/>
          <w:sz w:val="24"/>
          <w:szCs w:val="24"/>
        </w:rPr>
      </w:pPr>
    </w:p>
    <w:p w:rsidR="00FC1445" w:rsidRDefault="00FC1445" w:rsidP="00FC1445">
      <w:pPr>
        <w:rPr>
          <w:rFonts w:ascii="Arial" w:hAnsi="Arial" w:cs="Arial"/>
          <w:sz w:val="24"/>
          <w:szCs w:val="24"/>
        </w:rPr>
      </w:pPr>
    </w:p>
    <w:p w:rsidR="00FC1445" w:rsidRDefault="00FC1445" w:rsidP="00FC1445">
      <w:pPr>
        <w:rPr>
          <w:rFonts w:ascii="Arial" w:hAnsi="Arial" w:cs="Arial"/>
          <w:sz w:val="24"/>
          <w:szCs w:val="24"/>
        </w:rPr>
      </w:pPr>
    </w:p>
    <w:p w:rsidR="00FC1445" w:rsidRDefault="00FC1445" w:rsidP="00FC1445">
      <w:pPr>
        <w:rPr>
          <w:rFonts w:ascii="Arial" w:hAnsi="Arial" w:cs="Arial"/>
          <w:sz w:val="24"/>
          <w:szCs w:val="24"/>
        </w:rPr>
      </w:pPr>
    </w:p>
    <w:p w:rsidR="00A64AEA" w:rsidRPr="00A64AEA" w:rsidRDefault="00A64AEA" w:rsidP="00FC1445">
      <w:pPr>
        <w:rPr>
          <w:rFonts w:ascii="Arial" w:hAnsi="Arial" w:cs="Arial"/>
          <w:sz w:val="24"/>
          <w:szCs w:val="24"/>
        </w:rPr>
      </w:pPr>
      <w:r w:rsidRPr="00A64AEA">
        <w:rPr>
          <w:rFonts w:ascii="Arial" w:hAnsi="Arial" w:cs="Arial"/>
          <w:sz w:val="24"/>
          <w:szCs w:val="24"/>
        </w:rPr>
        <w:t xml:space="preserve"> </w:t>
      </w:r>
    </w:p>
    <w:p w:rsidR="00A64AEA" w:rsidRDefault="00A64AEA" w:rsidP="00A64AEA"/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CB6567" w:rsidTr="00CB6567">
        <w:trPr>
          <w:trHeight w:val="708"/>
        </w:trPr>
        <w:tc>
          <w:tcPr>
            <w:tcW w:w="9067" w:type="dxa"/>
            <w:gridSpan w:val="2"/>
            <w:shd w:val="clear" w:color="auto" w:fill="00B0F0"/>
            <w:vAlign w:val="center"/>
          </w:tcPr>
          <w:p w:rsidR="00CB6567" w:rsidRPr="00671BBC" w:rsidRDefault="00CB6567" w:rsidP="00FC1445">
            <w:pPr>
              <w:pStyle w:val="tableau"/>
              <w:snapToGrid w:val="0"/>
              <w:jc w:val="center"/>
              <w:rPr>
                <w:rFonts w:ascii="Calibri" w:hAnsi="Calibri"/>
              </w:rPr>
            </w:pPr>
            <w:r w:rsidRPr="00A46A01">
              <w:rPr>
                <w:rFonts w:ascii="Arial" w:hAnsi="Arial" w:cs="Arial"/>
                <w:sz w:val="32"/>
                <w:szCs w:val="32"/>
              </w:rPr>
              <w:t>Programmation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C144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46A01">
              <w:rPr>
                <w:rFonts w:ascii="Arial" w:hAnsi="Arial" w:cs="Arial"/>
                <w:sz w:val="32"/>
                <w:szCs w:val="32"/>
              </w:rPr>
              <w:t xml:space="preserve"> Ce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CB6567" w:rsidTr="00CB6567">
        <w:tc>
          <w:tcPr>
            <w:tcW w:w="1696" w:type="dxa"/>
            <w:vAlign w:val="center"/>
          </w:tcPr>
          <w:p w:rsidR="00CB6567" w:rsidRPr="00CB6567" w:rsidRDefault="00CB6567" w:rsidP="00CB65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6567">
              <w:rPr>
                <w:rFonts w:ascii="Comic Sans MS" w:hAnsi="Comic Sans MS"/>
                <w:sz w:val="28"/>
                <w:szCs w:val="28"/>
              </w:rPr>
              <w:t>Période 1</w:t>
            </w:r>
          </w:p>
        </w:tc>
        <w:tc>
          <w:tcPr>
            <w:tcW w:w="7371" w:type="dxa"/>
          </w:tcPr>
          <w:p w:rsidR="00CB6567" w:rsidRPr="00CB6567" w:rsidRDefault="00CB6567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Mise en route : Des syllabes simples </w:t>
            </w:r>
          </w:p>
          <w:p w:rsidR="00CB6567" w:rsidRPr="00CB6567" w:rsidRDefault="00CB6567" w:rsidP="00CB6567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Étude du phonème [</w:t>
            </w:r>
            <w:proofErr w:type="spellStart"/>
            <w:r w:rsidRPr="00CB6567">
              <w:rPr>
                <w:rFonts w:ascii="Arial" w:hAnsi="Arial" w:cs="Arial"/>
                <w:sz w:val="24"/>
                <w:szCs w:val="24"/>
              </w:rPr>
              <w:t>wa</w:t>
            </w:r>
            <w:proofErr w:type="spellEnd"/>
            <w:r w:rsidRPr="00CB6567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CB6567" w:rsidRPr="00CB6567" w:rsidRDefault="00CB6567" w:rsidP="00CB6567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Étude du phonème [u]</w:t>
            </w:r>
          </w:p>
          <w:p w:rsidR="00CB6567" w:rsidRPr="00CB6567" w:rsidRDefault="00CB6567" w:rsidP="00CB6567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Étude du phonème [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I</w:t>
            </w:r>
            <w:r w:rsidRPr="00CB6567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CB6567" w:rsidRPr="00CB6567" w:rsidRDefault="00CB6567" w:rsidP="00CB6567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Étude du phonème  [ã]</w:t>
            </w:r>
          </w:p>
          <w:p w:rsidR="00CB6567" w:rsidRPr="00CB6567" w:rsidRDefault="00CB6567" w:rsidP="00CB6567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Étude du phonème [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o</w:t>
            </w:r>
            <w:r w:rsidRPr="00CB6567">
              <w:rPr>
                <w:rFonts w:ascii="Arial" w:hAnsi="Arial" w:cs="Arial"/>
                <w:sz w:val="24"/>
                <w:szCs w:val="24"/>
              </w:rPr>
              <w:t xml:space="preserve">] </w:t>
            </w:r>
          </w:p>
          <w:p w:rsidR="00CB6567" w:rsidRPr="00CB6567" w:rsidRDefault="00CB6567" w:rsidP="00977665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Étude du phonème [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O</w:t>
            </w:r>
            <w:r w:rsidRPr="00CB6567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B6567" w:rsidTr="00CB6567">
        <w:tc>
          <w:tcPr>
            <w:tcW w:w="1696" w:type="dxa"/>
            <w:vAlign w:val="center"/>
          </w:tcPr>
          <w:p w:rsidR="00CB6567" w:rsidRDefault="00CB6567" w:rsidP="00CB6567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Période 2</w:t>
            </w:r>
          </w:p>
        </w:tc>
        <w:tc>
          <w:tcPr>
            <w:tcW w:w="7371" w:type="dxa"/>
          </w:tcPr>
          <w:p w:rsidR="00977665" w:rsidRDefault="00977665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Confusion [p] / [b]</w:t>
            </w:r>
          </w:p>
          <w:p w:rsidR="00CB6567" w:rsidRPr="00CB6567" w:rsidRDefault="00CB6567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Étude du phonème </w:t>
            </w:r>
            <w:proofErr w:type="gramStart"/>
            <w:r w:rsidRPr="00CB6567">
              <w:rPr>
                <w:rFonts w:ascii="Arial" w:hAnsi="Arial" w:cs="Arial"/>
                <w:sz w:val="24"/>
                <w:szCs w:val="24"/>
              </w:rPr>
              <w:t xml:space="preserve">[ 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k</w:t>
            </w:r>
            <w:proofErr w:type="gramEnd"/>
            <w:r w:rsidRPr="00CB6567">
              <w:rPr>
                <w:rFonts w:ascii="Arial" w:hAnsi="Arial" w:cs="Arial"/>
                <w:sz w:val="24"/>
                <w:szCs w:val="24"/>
              </w:rPr>
              <w:t xml:space="preserve"> ]</w:t>
            </w:r>
          </w:p>
          <w:p w:rsidR="00CB6567" w:rsidRPr="00CB6567" w:rsidRDefault="00CB6567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Étude du phonème [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s</w:t>
            </w:r>
            <w:r w:rsidRPr="00CB6567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CB6567" w:rsidRPr="00CB6567" w:rsidRDefault="00CB6567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Étude du phonème [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z</w:t>
            </w:r>
            <w:r w:rsidRPr="00CB6567">
              <w:rPr>
                <w:rFonts w:ascii="Arial" w:hAnsi="Arial" w:cs="Arial"/>
                <w:sz w:val="24"/>
                <w:szCs w:val="24"/>
              </w:rPr>
              <w:t xml:space="preserve">] </w:t>
            </w:r>
          </w:p>
          <w:p w:rsidR="00CB6567" w:rsidRPr="00CB6567" w:rsidRDefault="00CB6567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La lettre s</w:t>
            </w:r>
          </w:p>
          <w:p w:rsidR="00CB6567" w:rsidRPr="00CB6567" w:rsidRDefault="00CB6567" w:rsidP="00977665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La lettre c</w:t>
            </w:r>
          </w:p>
        </w:tc>
      </w:tr>
      <w:tr w:rsidR="00CB6567" w:rsidTr="00CB6567">
        <w:tc>
          <w:tcPr>
            <w:tcW w:w="1696" w:type="dxa"/>
            <w:vAlign w:val="center"/>
          </w:tcPr>
          <w:p w:rsidR="00CB6567" w:rsidRDefault="00CB6567" w:rsidP="00CB6567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Période 3</w:t>
            </w:r>
          </w:p>
        </w:tc>
        <w:tc>
          <w:tcPr>
            <w:tcW w:w="7371" w:type="dxa"/>
          </w:tcPr>
          <w:p w:rsidR="00977665" w:rsidRDefault="00977665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confusion [f] / [v]</w:t>
            </w:r>
          </w:p>
          <w:p w:rsidR="00CB6567" w:rsidRPr="00CB6567" w:rsidRDefault="00CB6567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Étude du phonème [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é</w:t>
            </w:r>
            <w:r w:rsidRPr="00CB6567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CB6567" w:rsidRPr="00CB6567" w:rsidRDefault="00CB6567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Étude du phonème </w:t>
            </w:r>
            <w:proofErr w:type="gramStart"/>
            <w:r w:rsidRPr="00CB6567">
              <w:rPr>
                <w:rFonts w:ascii="Arial" w:hAnsi="Arial" w:cs="Arial"/>
                <w:sz w:val="24"/>
                <w:szCs w:val="24"/>
              </w:rPr>
              <w:t xml:space="preserve">[ 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è</w:t>
            </w:r>
            <w:proofErr w:type="gramEnd"/>
            <w:r w:rsidRPr="00CB6567">
              <w:rPr>
                <w:rFonts w:ascii="Alphonetic" w:hAnsi="Alphonetic" w:cs="Arial"/>
                <w:sz w:val="24"/>
                <w:szCs w:val="24"/>
              </w:rPr>
              <w:t xml:space="preserve"> </w:t>
            </w:r>
            <w:r w:rsidRPr="00CB6567">
              <w:rPr>
                <w:rFonts w:ascii="Arial" w:hAnsi="Arial" w:cs="Arial"/>
                <w:sz w:val="24"/>
                <w:szCs w:val="24"/>
              </w:rPr>
              <w:t>] + accents</w:t>
            </w:r>
          </w:p>
          <w:p w:rsidR="00CB6567" w:rsidRPr="00CB6567" w:rsidRDefault="00CB6567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Étude du phonème </w:t>
            </w:r>
            <w:proofErr w:type="gramStart"/>
            <w:r w:rsidRPr="00CB6567">
              <w:rPr>
                <w:rFonts w:ascii="Arial" w:hAnsi="Arial" w:cs="Arial"/>
                <w:sz w:val="24"/>
                <w:szCs w:val="24"/>
              </w:rPr>
              <w:t xml:space="preserve">[ 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C</w:t>
            </w:r>
            <w:proofErr w:type="gramEnd"/>
            <w:r w:rsidRPr="00CB6567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CB6567" w:rsidRPr="00CB6567" w:rsidRDefault="00CB6567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M devant m, </w:t>
            </w:r>
            <w:proofErr w:type="gramStart"/>
            <w:r w:rsidRPr="00CB6567">
              <w:rPr>
                <w:rFonts w:ascii="Arial" w:hAnsi="Arial" w:cs="Arial"/>
                <w:sz w:val="24"/>
                <w:szCs w:val="24"/>
              </w:rPr>
              <w:t>b ,</w:t>
            </w:r>
            <w:proofErr w:type="gramEnd"/>
            <w:r w:rsidRPr="00CB6567">
              <w:rPr>
                <w:rFonts w:ascii="Arial" w:hAnsi="Arial" w:cs="Arial"/>
                <w:sz w:val="24"/>
                <w:szCs w:val="24"/>
              </w:rPr>
              <w:t xml:space="preserve"> p </w:t>
            </w:r>
          </w:p>
          <w:p w:rsidR="00CB6567" w:rsidRPr="00CB6567" w:rsidRDefault="00CB6567" w:rsidP="00977665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Étude du phonème </w:t>
            </w:r>
            <w:proofErr w:type="gramStart"/>
            <w:r w:rsidRPr="00CB6567">
              <w:rPr>
                <w:rFonts w:ascii="Arial" w:hAnsi="Arial" w:cs="Arial"/>
                <w:sz w:val="24"/>
                <w:szCs w:val="24"/>
              </w:rPr>
              <w:t xml:space="preserve">[ 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g</w:t>
            </w:r>
            <w:proofErr w:type="gramEnd"/>
            <w:r w:rsidRPr="00CB6567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B6567" w:rsidTr="00CB6567">
        <w:tc>
          <w:tcPr>
            <w:tcW w:w="1696" w:type="dxa"/>
            <w:vAlign w:val="center"/>
          </w:tcPr>
          <w:p w:rsidR="00CB6567" w:rsidRDefault="00CB6567" w:rsidP="00CB6567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Période 4</w:t>
            </w:r>
          </w:p>
        </w:tc>
        <w:tc>
          <w:tcPr>
            <w:tcW w:w="7371" w:type="dxa"/>
          </w:tcPr>
          <w:p w:rsidR="00977665" w:rsidRDefault="00977665" w:rsidP="00CB6567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Confusion [k] / [g]</w:t>
            </w:r>
          </w:p>
          <w:p w:rsidR="00CB6567" w:rsidRPr="00CB6567" w:rsidRDefault="00CB6567" w:rsidP="00CB6567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Étude du phonème </w:t>
            </w:r>
            <w:proofErr w:type="gramStart"/>
            <w:r w:rsidRPr="00CB6567">
              <w:rPr>
                <w:rFonts w:ascii="Arial" w:hAnsi="Arial" w:cs="Arial"/>
                <w:sz w:val="24"/>
                <w:szCs w:val="24"/>
              </w:rPr>
              <w:t xml:space="preserve">[ </w:t>
            </w:r>
            <w:r w:rsidR="00B42949">
              <w:rPr>
                <w:rFonts w:ascii="Alphonetic" w:hAnsi="Alphonetic" w:cs="Arial"/>
                <w:sz w:val="24"/>
                <w:szCs w:val="24"/>
              </w:rPr>
              <w:t>j</w:t>
            </w:r>
            <w:proofErr w:type="gramEnd"/>
            <w:r w:rsidRPr="00CB6567">
              <w:rPr>
                <w:rFonts w:ascii="Arial" w:hAnsi="Arial" w:cs="Arial"/>
                <w:sz w:val="24"/>
                <w:szCs w:val="24"/>
              </w:rPr>
              <w:t xml:space="preserve"> ]</w:t>
            </w:r>
          </w:p>
          <w:p w:rsidR="00CB6567" w:rsidRPr="00CB6567" w:rsidRDefault="00CB6567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La lettre g </w:t>
            </w:r>
          </w:p>
          <w:p w:rsidR="00CB6567" w:rsidRPr="00CB6567" w:rsidRDefault="00CB6567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Féminin des noms </w:t>
            </w:r>
          </w:p>
          <w:p w:rsidR="00CB6567" w:rsidRPr="00CB6567" w:rsidRDefault="00CB6567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révisions</w:t>
            </w:r>
          </w:p>
          <w:p w:rsidR="00CB6567" w:rsidRPr="00CB6567" w:rsidRDefault="00CB6567" w:rsidP="00977665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Pluriel des noms</w:t>
            </w:r>
          </w:p>
        </w:tc>
      </w:tr>
      <w:tr w:rsidR="00CB6567" w:rsidTr="00CB6567">
        <w:tc>
          <w:tcPr>
            <w:tcW w:w="1696" w:type="dxa"/>
            <w:vAlign w:val="center"/>
          </w:tcPr>
          <w:p w:rsidR="00CB6567" w:rsidRDefault="00CB6567" w:rsidP="00CB6567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Période 5</w:t>
            </w:r>
          </w:p>
        </w:tc>
        <w:tc>
          <w:tcPr>
            <w:tcW w:w="7371" w:type="dxa"/>
          </w:tcPr>
          <w:p w:rsidR="00977665" w:rsidRDefault="00977665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révisions </w:t>
            </w:r>
          </w:p>
          <w:p w:rsidR="00CB6567" w:rsidRPr="00CB6567" w:rsidRDefault="00CB6567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Étude du phonème </w:t>
            </w:r>
            <w:proofErr w:type="gramStart"/>
            <w:r w:rsidRPr="00CB6567">
              <w:rPr>
                <w:rFonts w:ascii="Arial" w:hAnsi="Arial" w:cs="Arial"/>
                <w:sz w:val="24"/>
                <w:szCs w:val="24"/>
              </w:rPr>
              <w:t xml:space="preserve">[ 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F</w:t>
            </w:r>
            <w:proofErr w:type="gramEnd"/>
            <w:r w:rsidRPr="00CB6567">
              <w:rPr>
                <w:rFonts w:ascii="Arial" w:hAnsi="Arial" w:cs="Arial"/>
                <w:sz w:val="24"/>
                <w:szCs w:val="24"/>
              </w:rPr>
              <w:t xml:space="preserve"> ]</w:t>
            </w:r>
          </w:p>
          <w:p w:rsidR="00CB6567" w:rsidRPr="00CB6567" w:rsidRDefault="00CB6567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Étude du phonème </w:t>
            </w:r>
            <w:proofErr w:type="gramStart"/>
            <w:r w:rsidRPr="00CB6567">
              <w:rPr>
                <w:rFonts w:ascii="Arial" w:hAnsi="Arial" w:cs="Arial"/>
                <w:sz w:val="24"/>
                <w:szCs w:val="24"/>
              </w:rPr>
              <w:t xml:space="preserve">[ 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E</w:t>
            </w:r>
            <w:proofErr w:type="gramEnd"/>
            <w:r w:rsidRPr="00CB6567">
              <w:rPr>
                <w:rFonts w:ascii="Arial" w:hAnsi="Arial" w:cs="Arial"/>
                <w:sz w:val="24"/>
                <w:szCs w:val="24"/>
              </w:rPr>
              <w:t xml:space="preserve"> ]</w:t>
            </w:r>
          </w:p>
          <w:p w:rsidR="00CB6567" w:rsidRPr="00CB6567" w:rsidRDefault="00CB6567" w:rsidP="00CB6567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Étude du phonème </w:t>
            </w:r>
            <w:proofErr w:type="gramStart"/>
            <w:r w:rsidRPr="00CB6567">
              <w:rPr>
                <w:rFonts w:ascii="Arial" w:hAnsi="Arial" w:cs="Arial"/>
                <w:sz w:val="24"/>
                <w:szCs w:val="24"/>
              </w:rPr>
              <w:t xml:space="preserve">[ 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G</w:t>
            </w:r>
            <w:proofErr w:type="gramEnd"/>
            <w:r w:rsidRPr="00CB6567">
              <w:rPr>
                <w:rFonts w:ascii="Arial" w:hAnsi="Arial" w:cs="Arial"/>
                <w:sz w:val="24"/>
                <w:szCs w:val="24"/>
              </w:rPr>
              <w:t xml:space="preserve"> ]</w:t>
            </w:r>
          </w:p>
          <w:p w:rsidR="00CB6567" w:rsidRPr="00CB6567" w:rsidRDefault="00CB6567" w:rsidP="00CB6567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Étude du phonème </w:t>
            </w:r>
            <w:proofErr w:type="gramStart"/>
            <w:r w:rsidRPr="00CB6567">
              <w:rPr>
                <w:rFonts w:ascii="Arial" w:hAnsi="Arial" w:cs="Arial"/>
                <w:sz w:val="24"/>
                <w:szCs w:val="24"/>
              </w:rPr>
              <w:t xml:space="preserve">[ 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J</w:t>
            </w:r>
            <w:proofErr w:type="gramEnd"/>
            <w:r w:rsidRPr="00CB6567">
              <w:rPr>
                <w:rFonts w:ascii="Arial" w:hAnsi="Arial" w:cs="Arial"/>
                <w:sz w:val="24"/>
                <w:szCs w:val="24"/>
              </w:rPr>
              <w:t xml:space="preserve"> ] </w:t>
            </w:r>
          </w:p>
          <w:p w:rsidR="00CB6567" w:rsidRPr="00CB6567" w:rsidRDefault="00CB6567" w:rsidP="00CB6567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Accord de l’adjectif : masculin féminin</w:t>
            </w:r>
          </w:p>
          <w:p w:rsidR="00CB6567" w:rsidRPr="00CB6567" w:rsidRDefault="00CB6567" w:rsidP="00CB6567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L’accord dans le groupe nominal</w:t>
            </w:r>
          </w:p>
          <w:p w:rsidR="00CB6567" w:rsidRPr="00CB6567" w:rsidRDefault="00CB6567" w:rsidP="00CB65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L’accord du verbe avec le sujet</w:t>
            </w:r>
          </w:p>
        </w:tc>
      </w:tr>
    </w:tbl>
    <w:p w:rsidR="002B18AA" w:rsidRDefault="002B18AA"/>
    <w:p w:rsidR="00CB6567" w:rsidRDefault="00CB6567"/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CB6567" w:rsidRPr="00671BBC" w:rsidTr="004F1DC9">
        <w:trPr>
          <w:trHeight w:val="708"/>
        </w:trPr>
        <w:tc>
          <w:tcPr>
            <w:tcW w:w="9067" w:type="dxa"/>
            <w:gridSpan w:val="2"/>
            <w:shd w:val="clear" w:color="auto" w:fill="00B0F0"/>
            <w:vAlign w:val="center"/>
          </w:tcPr>
          <w:p w:rsidR="00CB6567" w:rsidRPr="00671BBC" w:rsidRDefault="00CB6567" w:rsidP="00FC1445">
            <w:pPr>
              <w:pStyle w:val="tableau"/>
              <w:snapToGrid w:val="0"/>
              <w:jc w:val="center"/>
              <w:rPr>
                <w:rFonts w:ascii="Calibri" w:hAnsi="Calibri"/>
              </w:rPr>
            </w:pPr>
            <w:r w:rsidRPr="00A46A01">
              <w:rPr>
                <w:rFonts w:ascii="Arial" w:hAnsi="Arial" w:cs="Arial"/>
                <w:sz w:val="32"/>
                <w:szCs w:val="32"/>
              </w:rPr>
              <w:t>Programmation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46A01">
              <w:rPr>
                <w:rFonts w:ascii="Arial" w:hAnsi="Arial" w:cs="Arial"/>
                <w:sz w:val="32"/>
                <w:szCs w:val="32"/>
              </w:rPr>
              <w:t xml:space="preserve"> Ce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CB6567" w:rsidRPr="00CB6567" w:rsidTr="004F1DC9">
        <w:tc>
          <w:tcPr>
            <w:tcW w:w="1696" w:type="dxa"/>
            <w:vAlign w:val="center"/>
          </w:tcPr>
          <w:p w:rsidR="00CB6567" w:rsidRPr="00CB6567" w:rsidRDefault="00CB6567" w:rsidP="004F1D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6567">
              <w:rPr>
                <w:rFonts w:ascii="Comic Sans MS" w:hAnsi="Comic Sans MS"/>
                <w:sz w:val="28"/>
                <w:szCs w:val="28"/>
              </w:rPr>
              <w:t>Période 1</w:t>
            </w:r>
          </w:p>
        </w:tc>
        <w:tc>
          <w:tcPr>
            <w:tcW w:w="7371" w:type="dxa"/>
          </w:tcPr>
          <w:p w:rsidR="00CB6567" w:rsidRPr="00CB6567" w:rsidRDefault="00CB6567" w:rsidP="004F1DC9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Mise en route : Des syllabes simples </w:t>
            </w:r>
          </w:p>
          <w:p w:rsidR="00CB6567" w:rsidRPr="00CB6567" w:rsidRDefault="00CB6567" w:rsidP="004F1DC9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Étude du phonème [</w:t>
            </w:r>
            <w:proofErr w:type="spellStart"/>
            <w:r w:rsidRPr="00CB6567">
              <w:rPr>
                <w:rFonts w:ascii="Arial" w:hAnsi="Arial" w:cs="Arial"/>
                <w:sz w:val="24"/>
                <w:szCs w:val="24"/>
              </w:rPr>
              <w:t>wa</w:t>
            </w:r>
            <w:proofErr w:type="spellEnd"/>
            <w:r w:rsidRPr="00CB6567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CB6567" w:rsidRPr="00CB6567" w:rsidRDefault="00CB6567" w:rsidP="004F1DC9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Étude du phonème [u]</w:t>
            </w:r>
          </w:p>
          <w:p w:rsidR="00CB6567" w:rsidRPr="00CB6567" w:rsidRDefault="00CB6567" w:rsidP="004F1DC9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Étude du phonème [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I</w:t>
            </w:r>
            <w:r w:rsidRPr="00CB6567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CB6567" w:rsidRPr="00CB6567" w:rsidRDefault="00CB6567" w:rsidP="004F1DC9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Étude du phonème  [ã]</w:t>
            </w:r>
          </w:p>
          <w:p w:rsidR="00CB6567" w:rsidRPr="00CB6567" w:rsidRDefault="00CB6567" w:rsidP="004F1DC9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Étude du phonème [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o</w:t>
            </w:r>
            <w:r w:rsidRPr="00CB6567">
              <w:rPr>
                <w:rFonts w:ascii="Arial" w:hAnsi="Arial" w:cs="Arial"/>
                <w:sz w:val="24"/>
                <w:szCs w:val="24"/>
              </w:rPr>
              <w:t xml:space="preserve">] </w:t>
            </w:r>
          </w:p>
          <w:p w:rsidR="00CB6567" w:rsidRPr="00CB6567" w:rsidRDefault="00CB6567" w:rsidP="00977665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Étude du phonème [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O</w:t>
            </w:r>
            <w:r w:rsidRPr="00CB6567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B6567" w:rsidRPr="00CB6567" w:rsidTr="004F1DC9">
        <w:tc>
          <w:tcPr>
            <w:tcW w:w="1696" w:type="dxa"/>
            <w:vAlign w:val="center"/>
          </w:tcPr>
          <w:p w:rsidR="00CB6567" w:rsidRDefault="00CB6567" w:rsidP="004F1DC9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Période 2</w:t>
            </w:r>
          </w:p>
        </w:tc>
        <w:tc>
          <w:tcPr>
            <w:tcW w:w="7371" w:type="dxa"/>
          </w:tcPr>
          <w:p w:rsidR="00977665" w:rsidRDefault="00977665" w:rsidP="004F1DC9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Confusion [p] / [b]</w:t>
            </w:r>
          </w:p>
          <w:p w:rsidR="00CB6567" w:rsidRPr="00CB6567" w:rsidRDefault="00CB6567" w:rsidP="004F1DC9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Étude du phonème </w:t>
            </w:r>
            <w:proofErr w:type="gramStart"/>
            <w:r w:rsidRPr="00CB6567">
              <w:rPr>
                <w:rFonts w:ascii="Arial" w:hAnsi="Arial" w:cs="Arial"/>
                <w:sz w:val="24"/>
                <w:szCs w:val="24"/>
              </w:rPr>
              <w:t xml:space="preserve">[ 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k</w:t>
            </w:r>
            <w:proofErr w:type="gramEnd"/>
            <w:r w:rsidRPr="00CB6567">
              <w:rPr>
                <w:rFonts w:ascii="Arial" w:hAnsi="Arial" w:cs="Arial"/>
                <w:sz w:val="24"/>
                <w:szCs w:val="24"/>
              </w:rPr>
              <w:t xml:space="preserve"> ]</w:t>
            </w:r>
          </w:p>
          <w:p w:rsidR="00CB6567" w:rsidRPr="00CB6567" w:rsidRDefault="00CB6567" w:rsidP="004F1DC9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Étude du phonème [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s</w:t>
            </w:r>
            <w:r w:rsidRPr="00CB6567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CB6567" w:rsidRPr="00CB6567" w:rsidRDefault="00CB6567" w:rsidP="004F1DC9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Étude du phonème [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z</w:t>
            </w:r>
            <w:r w:rsidRPr="00CB6567">
              <w:rPr>
                <w:rFonts w:ascii="Arial" w:hAnsi="Arial" w:cs="Arial"/>
                <w:sz w:val="24"/>
                <w:szCs w:val="24"/>
              </w:rPr>
              <w:t xml:space="preserve">] </w:t>
            </w:r>
          </w:p>
          <w:p w:rsidR="00CB6567" w:rsidRPr="00CB6567" w:rsidRDefault="00CB6567" w:rsidP="004F1DC9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La lettre s</w:t>
            </w:r>
          </w:p>
          <w:p w:rsidR="00CB6567" w:rsidRPr="00CB6567" w:rsidRDefault="00CB6567" w:rsidP="00977665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La lettre c</w:t>
            </w:r>
          </w:p>
        </w:tc>
      </w:tr>
      <w:tr w:rsidR="00CB6567" w:rsidRPr="00CB6567" w:rsidTr="004F1DC9">
        <w:tc>
          <w:tcPr>
            <w:tcW w:w="1696" w:type="dxa"/>
            <w:vAlign w:val="center"/>
          </w:tcPr>
          <w:p w:rsidR="00CB6567" w:rsidRDefault="00CB6567" w:rsidP="004F1DC9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Période 3</w:t>
            </w:r>
          </w:p>
        </w:tc>
        <w:tc>
          <w:tcPr>
            <w:tcW w:w="7371" w:type="dxa"/>
          </w:tcPr>
          <w:p w:rsidR="00977665" w:rsidRDefault="00977665" w:rsidP="004F1DC9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confusion [f] / [v</w:t>
            </w:r>
          </w:p>
          <w:p w:rsidR="00CB6567" w:rsidRPr="00CB6567" w:rsidRDefault="00CB6567" w:rsidP="004F1DC9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Étude du phonème [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é</w:t>
            </w:r>
            <w:r w:rsidRPr="00CB6567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CB6567" w:rsidRPr="00CB6567" w:rsidRDefault="00CB6567" w:rsidP="004F1DC9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Étude du phonème </w:t>
            </w:r>
            <w:proofErr w:type="gramStart"/>
            <w:r w:rsidRPr="00CB6567">
              <w:rPr>
                <w:rFonts w:ascii="Arial" w:hAnsi="Arial" w:cs="Arial"/>
                <w:sz w:val="24"/>
                <w:szCs w:val="24"/>
              </w:rPr>
              <w:t xml:space="preserve">[ 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è</w:t>
            </w:r>
            <w:proofErr w:type="gramEnd"/>
            <w:r w:rsidRPr="00CB6567">
              <w:rPr>
                <w:rFonts w:ascii="Alphonetic" w:hAnsi="Alphonetic" w:cs="Arial"/>
                <w:sz w:val="24"/>
                <w:szCs w:val="24"/>
              </w:rPr>
              <w:t xml:space="preserve"> </w:t>
            </w:r>
            <w:r w:rsidRPr="00CB6567">
              <w:rPr>
                <w:rFonts w:ascii="Arial" w:hAnsi="Arial" w:cs="Arial"/>
                <w:sz w:val="24"/>
                <w:szCs w:val="24"/>
              </w:rPr>
              <w:t>] + accents</w:t>
            </w:r>
          </w:p>
          <w:p w:rsidR="00CB6567" w:rsidRPr="00CB6567" w:rsidRDefault="00CB6567" w:rsidP="004F1DC9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Étude du phonème </w:t>
            </w:r>
            <w:proofErr w:type="gramStart"/>
            <w:r w:rsidRPr="00CB6567">
              <w:rPr>
                <w:rFonts w:ascii="Arial" w:hAnsi="Arial" w:cs="Arial"/>
                <w:sz w:val="24"/>
                <w:szCs w:val="24"/>
              </w:rPr>
              <w:t xml:space="preserve">[ 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C</w:t>
            </w:r>
            <w:proofErr w:type="gramEnd"/>
            <w:r w:rsidRPr="00CB6567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CB6567" w:rsidRPr="00CB6567" w:rsidRDefault="00CB6567" w:rsidP="004F1DC9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M devant m, </w:t>
            </w:r>
            <w:proofErr w:type="gramStart"/>
            <w:r w:rsidRPr="00CB6567">
              <w:rPr>
                <w:rFonts w:ascii="Arial" w:hAnsi="Arial" w:cs="Arial"/>
                <w:sz w:val="24"/>
                <w:szCs w:val="24"/>
              </w:rPr>
              <w:t>b ,</w:t>
            </w:r>
            <w:proofErr w:type="gramEnd"/>
            <w:r w:rsidRPr="00CB6567">
              <w:rPr>
                <w:rFonts w:ascii="Arial" w:hAnsi="Arial" w:cs="Arial"/>
                <w:sz w:val="24"/>
                <w:szCs w:val="24"/>
              </w:rPr>
              <w:t xml:space="preserve"> p </w:t>
            </w:r>
          </w:p>
          <w:p w:rsidR="00CB6567" w:rsidRPr="00CB6567" w:rsidRDefault="00CB6567" w:rsidP="00977665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Étude du phonème </w:t>
            </w:r>
            <w:proofErr w:type="gramStart"/>
            <w:r w:rsidRPr="00CB6567">
              <w:rPr>
                <w:rFonts w:ascii="Arial" w:hAnsi="Arial" w:cs="Arial"/>
                <w:sz w:val="24"/>
                <w:szCs w:val="24"/>
              </w:rPr>
              <w:t xml:space="preserve">[ 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g</w:t>
            </w:r>
            <w:proofErr w:type="gramEnd"/>
            <w:r w:rsidRPr="00CB6567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B6567" w:rsidRPr="00CB6567" w:rsidTr="004F1DC9">
        <w:tc>
          <w:tcPr>
            <w:tcW w:w="1696" w:type="dxa"/>
            <w:vAlign w:val="center"/>
          </w:tcPr>
          <w:p w:rsidR="00CB6567" w:rsidRDefault="00CB6567" w:rsidP="004F1DC9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Période 4</w:t>
            </w:r>
          </w:p>
        </w:tc>
        <w:tc>
          <w:tcPr>
            <w:tcW w:w="7371" w:type="dxa"/>
          </w:tcPr>
          <w:p w:rsidR="00977665" w:rsidRDefault="00977665" w:rsidP="004F1DC9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Confusion [k] / [g]</w:t>
            </w:r>
          </w:p>
          <w:p w:rsidR="00CB6567" w:rsidRPr="00CB6567" w:rsidRDefault="00CB6567" w:rsidP="004F1DC9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Étude du phonème [</w:t>
            </w:r>
            <w:r w:rsidR="00B42949">
              <w:rPr>
                <w:rFonts w:ascii="Alphonetic" w:hAnsi="Alphonetic" w:cs="Arial"/>
                <w:sz w:val="24"/>
                <w:szCs w:val="24"/>
              </w:rPr>
              <w:t>j</w:t>
            </w:r>
            <w:bookmarkStart w:id="0" w:name="_GoBack"/>
            <w:bookmarkEnd w:id="0"/>
            <w:r w:rsidRPr="00CB6567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CB6567" w:rsidRPr="00CB6567" w:rsidRDefault="00CB6567" w:rsidP="004F1DC9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La lettre g </w:t>
            </w:r>
          </w:p>
          <w:p w:rsidR="00CB6567" w:rsidRPr="00CB6567" w:rsidRDefault="00CB6567" w:rsidP="004F1DC9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Féminin des noms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B6567" w:rsidRPr="00CB6567" w:rsidRDefault="00CB6567" w:rsidP="004F1DC9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Féminin des noms 2</w:t>
            </w:r>
          </w:p>
          <w:p w:rsidR="00CB6567" w:rsidRPr="00CB6567" w:rsidRDefault="00CB6567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Pluriel des noms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CB6567" w:rsidRPr="00CB6567" w:rsidTr="004F1DC9">
        <w:tc>
          <w:tcPr>
            <w:tcW w:w="1696" w:type="dxa"/>
            <w:vAlign w:val="center"/>
          </w:tcPr>
          <w:p w:rsidR="00CB6567" w:rsidRDefault="00CB6567" w:rsidP="004F1DC9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Période 5</w:t>
            </w:r>
          </w:p>
        </w:tc>
        <w:tc>
          <w:tcPr>
            <w:tcW w:w="7371" w:type="dxa"/>
          </w:tcPr>
          <w:p w:rsidR="00977665" w:rsidRDefault="00977665" w:rsidP="004F1DC9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Pluriel des noms 2</w:t>
            </w:r>
          </w:p>
          <w:p w:rsidR="00CB6567" w:rsidRPr="00CB6567" w:rsidRDefault="00CB6567" w:rsidP="004F1DC9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Étude du phonème [ 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F</w:t>
            </w:r>
            <w:r w:rsidRPr="00CB6567">
              <w:rPr>
                <w:rFonts w:ascii="Arial" w:hAnsi="Arial" w:cs="Arial"/>
                <w:sz w:val="24"/>
                <w:szCs w:val="24"/>
              </w:rPr>
              <w:t xml:space="preserve"> ]</w:t>
            </w:r>
          </w:p>
          <w:p w:rsidR="00CB6567" w:rsidRPr="00CB6567" w:rsidRDefault="00CB6567" w:rsidP="004F1DC9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Étude du phonème </w:t>
            </w:r>
            <w:proofErr w:type="gramStart"/>
            <w:r w:rsidRPr="00CB6567">
              <w:rPr>
                <w:rFonts w:ascii="Arial" w:hAnsi="Arial" w:cs="Arial"/>
                <w:sz w:val="24"/>
                <w:szCs w:val="24"/>
              </w:rPr>
              <w:t xml:space="preserve">[ 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E</w:t>
            </w:r>
            <w:proofErr w:type="gramEnd"/>
            <w:r w:rsidRPr="00CB6567">
              <w:rPr>
                <w:rFonts w:ascii="Arial" w:hAnsi="Arial" w:cs="Arial"/>
                <w:sz w:val="24"/>
                <w:szCs w:val="24"/>
              </w:rPr>
              <w:t xml:space="preserve"> ]</w:t>
            </w:r>
          </w:p>
          <w:p w:rsidR="00CB6567" w:rsidRPr="00CB6567" w:rsidRDefault="00CB6567" w:rsidP="004F1DC9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Étude du phonème </w:t>
            </w:r>
            <w:proofErr w:type="gramStart"/>
            <w:r w:rsidRPr="00CB6567">
              <w:rPr>
                <w:rFonts w:ascii="Arial" w:hAnsi="Arial" w:cs="Arial"/>
                <w:sz w:val="24"/>
                <w:szCs w:val="24"/>
              </w:rPr>
              <w:t xml:space="preserve">[ 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G</w:t>
            </w:r>
            <w:proofErr w:type="gramEnd"/>
            <w:r w:rsidRPr="00CB6567">
              <w:rPr>
                <w:rFonts w:ascii="Arial" w:hAnsi="Arial" w:cs="Arial"/>
                <w:sz w:val="24"/>
                <w:szCs w:val="24"/>
              </w:rPr>
              <w:t xml:space="preserve"> ]</w:t>
            </w:r>
          </w:p>
          <w:p w:rsidR="00CB6567" w:rsidRPr="00CB6567" w:rsidRDefault="00CB6567" w:rsidP="004F1DC9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Étude du phonème </w:t>
            </w:r>
            <w:proofErr w:type="gramStart"/>
            <w:r w:rsidRPr="00CB6567">
              <w:rPr>
                <w:rFonts w:ascii="Arial" w:hAnsi="Arial" w:cs="Arial"/>
                <w:sz w:val="24"/>
                <w:szCs w:val="24"/>
              </w:rPr>
              <w:t xml:space="preserve">[ 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J</w:t>
            </w:r>
            <w:proofErr w:type="gramEnd"/>
            <w:r w:rsidRPr="00CB6567">
              <w:rPr>
                <w:rFonts w:ascii="Arial" w:hAnsi="Arial" w:cs="Arial"/>
                <w:sz w:val="24"/>
                <w:szCs w:val="24"/>
              </w:rPr>
              <w:t xml:space="preserve"> ] </w:t>
            </w:r>
          </w:p>
          <w:p w:rsidR="00CB6567" w:rsidRPr="00CB6567" w:rsidRDefault="00CB6567" w:rsidP="004F1DC9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Accord de l’adjectif : masculin féminin</w:t>
            </w:r>
          </w:p>
          <w:p w:rsidR="00CB6567" w:rsidRPr="00CB6567" w:rsidRDefault="00CB6567" w:rsidP="004F1DC9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L’accord dans le groupe nominal</w:t>
            </w:r>
          </w:p>
          <w:p w:rsidR="00CB6567" w:rsidRPr="00CB6567" w:rsidRDefault="00CB6567" w:rsidP="004F1D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L’accord du verbe avec le sujet</w:t>
            </w:r>
          </w:p>
        </w:tc>
      </w:tr>
    </w:tbl>
    <w:p w:rsidR="00CB6567" w:rsidRDefault="00CB6567"/>
    <w:sectPr w:rsidR="00CB6567" w:rsidSect="00CB656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e Castor">
    <w:altName w:val="Pere Casto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D3D48"/>
    <w:multiLevelType w:val="hybridMultilevel"/>
    <w:tmpl w:val="73CCD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F09EE"/>
    <w:multiLevelType w:val="hybridMultilevel"/>
    <w:tmpl w:val="6478C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414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A5EEE"/>
    <w:multiLevelType w:val="hybridMultilevel"/>
    <w:tmpl w:val="E8B4063A"/>
    <w:lvl w:ilvl="0" w:tplc="0714CB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67"/>
    <w:rsid w:val="002B18AA"/>
    <w:rsid w:val="004F2B77"/>
    <w:rsid w:val="00787BCA"/>
    <w:rsid w:val="00890003"/>
    <w:rsid w:val="00977665"/>
    <w:rsid w:val="00A64AEA"/>
    <w:rsid w:val="00B42949"/>
    <w:rsid w:val="00CB6567"/>
    <w:rsid w:val="00D94116"/>
    <w:rsid w:val="00FC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F6684-5760-4280-8BDE-04E4F392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Normal"/>
    <w:rsid w:val="00CB6567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A64AEA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FC1445"/>
    <w:pPr>
      <w:spacing w:after="0" w:line="240" w:lineRule="auto"/>
      <w:ind w:left="1021"/>
      <w:jc w:val="both"/>
    </w:pPr>
    <w:rPr>
      <w:rFonts w:ascii="Pere Castor" w:eastAsia="Times New Roman" w:hAnsi="Pere Castor"/>
      <w:b/>
      <w:color w:val="0070C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FC1445"/>
    <w:rPr>
      <w:rFonts w:ascii="Pere Castor" w:eastAsia="Times New Roman" w:hAnsi="Pere Castor"/>
      <w:b/>
      <w:color w:val="0070C0"/>
      <w:sz w:val="40"/>
      <w:szCs w:val="4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8</cp:revision>
  <cp:lastPrinted>2016-07-27T12:44:00Z</cp:lastPrinted>
  <dcterms:created xsi:type="dcterms:W3CDTF">2016-07-21T21:10:00Z</dcterms:created>
  <dcterms:modified xsi:type="dcterms:W3CDTF">2016-07-27T15:30:00Z</dcterms:modified>
</cp:coreProperties>
</file>