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91" w:rsidRPr="006A235D" w:rsidRDefault="006A235D" w:rsidP="006A235D">
      <w:pPr>
        <w:pStyle w:val="Paragraphedeliste"/>
        <w:numPr>
          <w:ilvl w:val="0"/>
          <w:numId w:val="1"/>
        </w:numPr>
      </w:pPr>
      <w:r>
        <w:t xml:space="preserve">Soit la fonction linéaire f : x →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représentée dans le plan cartésien par la droite d</w:t>
      </w:r>
    </w:p>
    <w:p w:rsidR="006A235D" w:rsidRDefault="00AF464E" w:rsidP="006A235D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(1pt) </w:t>
      </w:r>
      <w:r w:rsidR="006A235D">
        <w:rPr>
          <w:rFonts w:eastAsiaTheme="minorEastAsia"/>
        </w:rPr>
        <w:t xml:space="preserve">Calcule </w:t>
      </w:r>
      <w:proofErr w:type="gramStart"/>
      <w:r w:rsidR="006A235D">
        <w:rPr>
          <w:rFonts w:eastAsiaTheme="minorEastAsia"/>
        </w:rPr>
        <w:t>f(</w:t>
      </w:r>
      <w:proofErr w:type="gramEnd"/>
      <w:r w:rsidR="006A235D">
        <w:rPr>
          <w:rFonts w:eastAsiaTheme="minorEastAsia"/>
        </w:rPr>
        <w:t>-</w:t>
      </w:r>
      <w:r w:rsidR="001137ED">
        <w:rPr>
          <w:rFonts w:eastAsiaTheme="minorEastAsia"/>
        </w:rPr>
        <w:t>1</w:t>
      </w:r>
      <w:r w:rsidR="006A235D">
        <w:rPr>
          <w:rFonts w:eastAsiaTheme="minorEastAsia"/>
        </w:rPr>
        <w:t>2) :</w:t>
      </w:r>
    </w:p>
    <w:p w:rsidR="001137ED" w:rsidRDefault="001137ED" w:rsidP="006A235D">
      <w:pPr>
        <w:pStyle w:val="Paragraphedeliste"/>
        <w:rPr>
          <w:rFonts w:eastAsiaTheme="minorEastAsia"/>
        </w:rPr>
      </w:pPr>
    </w:p>
    <w:p w:rsidR="006A235D" w:rsidRDefault="00AF464E" w:rsidP="006A235D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(1pt) </w:t>
      </w:r>
      <w:r w:rsidR="006A235D">
        <w:rPr>
          <w:rFonts w:eastAsiaTheme="minorEastAsia"/>
        </w:rPr>
        <w:t>Quel est le nombre dont l’image par f est -7</w:t>
      </w:r>
    </w:p>
    <w:p w:rsidR="001137ED" w:rsidRDefault="001137ED" w:rsidP="006A235D">
      <w:pPr>
        <w:pStyle w:val="Paragraphedeliste"/>
        <w:rPr>
          <w:rFonts w:eastAsiaTheme="minorEastAsia"/>
        </w:rPr>
      </w:pPr>
    </w:p>
    <w:p w:rsidR="001137ED" w:rsidRDefault="001137ED" w:rsidP="006A235D">
      <w:pPr>
        <w:pStyle w:val="Paragraphedeliste"/>
        <w:rPr>
          <w:rFonts w:eastAsiaTheme="minorEastAsia"/>
        </w:rPr>
      </w:pPr>
    </w:p>
    <w:p w:rsidR="006A235D" w:rsidRDefault="00AF464E" w:rsidP="006A235D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(1pt) </w:t>
      </w:r>
      <w:r w:rsidR="006A235D">
        <w:rPr>
          <w:rFonts w:eastAsiaTheme="minorEastAsia"/>
        </w:rPr>
        <w:t>Le point (</w:t>
      </w:r>
      <w:r w:rsidR="001137ED">
        <w:rPr>
          <w:rFonts w:eastAsiaTheme="minorEastAsia"/>
        </w:rPr>
        <w:t>15,20</w:t>
      </w:r>
      <w:r w:rsidR="006A235D">
        <w:rPr>
          <w:rFonts w:eastAsiaTheme="minorEastAsia"/>
        </w:rPr>
        <w:t>) est-il sur la droite d ?</w:t>
      </w:r>
      <w:r w:rsidR="001137ED">
        <w:rPr>
          <w:rFonts w:eastAsiaTheme="minorEastAsia"/>
        </w:rPr>
        <w:t xml:space="preserve"> Pourquoi ?</w:t>
      </w:r>
    </w:p>
    <w:p w:rsidR="001137ED" w:rsidRDefault="001137ED" w:rsidP="006A235D">
      <w:pPr>
        <w:pStyle w:val="Paragraphedeliste"/>
        <w:rPr>
          <w:rFonts w:eastAsiaTheme="minorEastAsia"/>
        </w:rPr>
      </w:pPr>
    </w:p>
    <w:p w:rsidR="001137ED" w:rsidRDefault="001137ED" w:rsidP="006A235D">
      <w:pPr>
        <w:pStyle w:val="Paragraphedeliste"/>
        <w:rPr>
          <w:rFonts w:eastAsiaTheme="minorEastAsia"/>
        </w:rPr>
      </w:pPr>
    </w:p>
    <w:p w:rsidR="006A235D" w:rsidRDefault="00AF464E" w:rsidP="006A235D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(2) </w:t>
      </w:r>
      <w:r w:rsidR="006A235D">
        <w:rPr>
          <w:rFonts w:eastAsiaTheme="minorEastAsia"/>
        </w:rPr>
        <w:t>Trace le graphique de cette fonction.</w:t>
      </w:r>
    </w:p>
    <w:p w:rsidR="006A235D" w:rsidRDefault="001137ED" w:rsidP="006A235D">
      <w:pPr>
        <w:pStyle w:val="Paragraphedeliste"/>
        <w:rPr>
          <w:rFonts w:eastAsiaTheme="minorEastAsia"/>
        </w:rPr>
      </w:pPr>
      <w:r w:rsidRPr="001137ED">
        <w:drawing>
          <wp:anchor distT="0" distB="0" distL="114300" distR="114300" simplePos="0" relativeHeight="251658240" behindDoc="0" locked="0" layoutInCell="1" allowOverlap="1" wp14:anchorId="2A20E3A0" wp14:editId="4AC940B3">
            <wp:simplePos x="0" y="0"/>
            <wp:positionH relativeFrom="column">
              <wp:posOffset>281305</wp:posOffset>
            </wp:positionH>
            <wp:positionV relativeFrom="paragraph">
              <wp:posOffset>149860</wp:posOffset>
            </wp:positionV>
            <wp:extent cx="4259580" cy="3422650"/>
            <wp:effectExtent l="0" t="0" r="762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35D" w:rsidRDefault="006A235D" w:rsidP="006A235D">
      <w:pPr>
        <w:pStyle w:val="Paragraphedeliste"/>
        <w:rPr>
          <w:rFonts w:eastAsiaTheme="minorEastAsia"/>
        </w:rPr>
      </w:pPr>
    </w:p>
    <w:p w:rsidR="006A235D" w:rsidRDefault="006A235D" w:rsidP="006A235D">
      <w:pPr>
        <w:pStyle w:val="Paragraphedeliste"/>
        <w:rPr>
          <w:rFonts w:eastAsiaTheme="minorEastAsia"/>
        </w:rPr>
      </w:pPr>
    </w:p>
    <w:p w:rsidR="006A235D" w:rsidRDefault="006A235D" w:rsidP="006A235D">
      <w:pPr>
        <w:pStyle w:val="Paragraphedeliste"/>
        <w:rPr>
          <w:rFonts w:eastAsiaTheme="minorEastAsia"/>
        </w:rPr>
      </w:pPr>
    </w:p>
    <w:p w:rsidR="006A235D" w:rsidRDefault="006A235D" w:rsidP="006A235D">
      <w:pPr>
        <w:pStyle w:val="Paragraphedeliste"/>
        <w:rPr>
          <w:rFonts w:eastAsiaTheme="minorEastAsia"/>
        </w:rPr>
      </w:pPr>
    </w:p>
    <w:p w:rsidR="006A235D" w:rsidRDefault="006A235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6A235D">
      <w:pPr>
        <w:pStyle w:val="Paragraphedeliste"/>
      </w:pPr>
    </w:p>
    <w:p w:rsidR="001137ED" w:rsidRDefault="001137ED" w:rsidP="001137ED">
      <w:pPr>
        <w:pStyle w:val="Paragraphedeliste"/>
        <w:numPr>
          <w:ilvl w:val="0"/>
          <w:numId w:val="1"/>
        </w:numPr>
      </w:pPr>
      <w:r>
        <w:t>Traduis chaque situation par une fonction linéaire, ensuite, en une seule opération détermine la solution. (laisse l’opération sur la feuille)</w:t>
      </w:r>
    </w:p>
    <w:p w:rsidR="001137ED" w:rsidRDefault="001137ED" w:rsidP="001137ED">
      <w:pPr>
        <w:pStyle w:val="Paragraphedeliste"/>
      </w:pPr>
      <w:r>
        <w:t>Un produit A coûtait hier 1.25 euros le litre. Aujourd’hui, il augmente de 3.5%. Quel est son nouveau prix ?</w:t>
      </w:r>
      <w:r w:rsidR="00AF464E">
        <w:t xml:space="preserve"> (1pt)</w:t>
      </w: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  <w:r>
        <w:t>Après une augmentation de 5%, un produit B coûte 485 euros. Quel était son prix avant l’augmentation ?</w:t>
      </w:r>
      <w:r w:rsidR="00AF464E">
        <w:t xml:space="preserve"> (1pt)</w:t>
      </w: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p w:rsidR="00AF464E" w:rsidRDefault="00AF464E" w:rsidP="001137ED">
      <w:pPr>
        <w:pStyle w:val="Paragraphedeliste"/>
        <w:sectPr w:rsidR="00AF464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  <w:r>
        <w:t>Un produit C a augmenté l’</w:t>
      </w:r>
      <w:r w:rsidR="00AF464E">
        <w:t>an dernier de 12%. C</w:t>
      </w:r>
      <w:bookmarkStart w:id="0" w:name="_GoBack"/>
      <w:bookmarkEnd w:id="0"/>
      <w:r>
        <w:t>ette année, il augmente encore de 8%. Quelle est en pourcentage l’augmentation totale ? Justifie ta réponse sans prendre d’exemple !</w:t>
      </w:r>
      <w:r w:rsidR="00AF464E">
        <w:t xml:space="preserve"> (2pts)</w:t>
      </w:r>
    </w:p>
    <w:p w:rsidR="00FD0E09" w:rsidRDefault="00FD0E09" w:rsidP="001137ED">
      <w:pPr>
        <w:pStyle w:val="Paragraphedeliste"/>
      </w:pPr>
    </w:p>
    <w:p w:rsidR="00FD0E09" w:rsidRDefault="00FD0E09" w:rsidP="001137ED">
      <w:pPr>
        <w:pStyle w:val="Paragraphedeliste"/>
      </w:pPr>
    </w:p>
    <w:p w:rsidR="00FD0E09" w:rsidRDefault="00FD0E09" w:rsidP="001137ED">
      <w:pPr>
        <w:pStyle w:val="Paragraphedeliste"/>
      </w:pPr>
    </w:p>
    <w:p w:rsidR="00FD0E09" w:rsidRDefault="00FD0E09" w:rsidP="001137ED">
      <w:pPr>
        <w:pStyle w:val="Paragraphedeliste"/>
      </w:pPr>
    </w:p>
    <w:p w:rsidR="00FD0E09" w:rsidRDefault="00FD0E09" w:rsidP="001137ED">
      <w:pPr>
        <w:pStyle w:val="Paragraphedeliste"/>
      </w:pPr>
    </w:p>
    <w:p w:rsidR="00AF464E" w:rsidRDefault="00D17330" w:rsidP="00985616">
      <w:pPr>
        <w:pStyle w:val="Paragraphedeliste"/>
        <w:numPr>
          <w:ilvl w:val="0"/>
          <w:numId w:val="1"/>
        </w:numPr>
      </w:pPr>
      <w:r>
        <w:t>Les procédés suivants traduisent-ils une fonction linéaire, Si oui, donne le coefficient de proportionnalité.</w:t>
      </w:r>
      <w:r w:rsidR="00AF464E">
        <w:t xml:space="preserve"> (1pt)</w:t>
      </w:r>
    </w:p>
    <w:p w:rsidR="00D17330" w:rsidRDefault="00D17330" w:rsidP="00AF464E">
      <w:pPr>
        <w:pStyle w:val="Paragraphedeliste"/>
      </w:pPr>
      <w:r>
        <w:t>F : x → 3x²</w:t>
      </w:r>
    </w:p>
    <w:p w:rsidR="00D17330" w:rsidRDefault="00D17330" w:rsidP="00D17330">
      <w:pPr>
        <w:pStyle w:val="Paragraphedeliste"/>
      </w:pPr>
    </w:p>
    <w:p w:rsidR="00D17330" w:rsidRDefault="00D17330" w:rsidP="00D17330">
      <w:pPr>
        <w:pStyle w:val="Paragraphedeliste"/>
      </w:pPr>
      <w:r>
        <w:t xml:space="preserve">G : x→ 3x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</w:p>
    <w:p w:rsidR="001137ED" w:rsidRDefault="001137ED" w:rsidP="001137ED">
      <w:pPr>
        <w:pStyle w:val="Paragraphedeliste"/>
      </w:pPr>
    </w:p>
    <w:p w:rsidR="00D17330" w:rsidRDefault="00D17330" w:rsidP="001137ED">
      <w:pPr>
        <w:pStyle w:val="Paragraphedeliste"/>
      </w:pPr>
    </w:p>
    <w:p w:rsidR="00D17330" w:rsidRDefault="00D17330" w:rsidP="00D17330">
      <w:pPr>
        <w:pStyle w:val="Paragraphedeliste"/>
        <w:numPr>
          <w:ilvl w:val="0"/>
          <w:numId w:val="1"/>
        </w:numPr>
      </w:pPr>
      <w:r>
        <w:t xml:space="preserve">Voici le graphique d’une fonction linéaire. Détermine cette fonction. </w:t>
      </w:r>
      <w:r w:rsidR="00AF464E">
        <w:t>(2pts)</w:t>
      </w:r>
    </w:p>
    <w:p w:rsidR="00D17330" w:rsidRDefault="00D17330" w:rsidP="00D17330">
      <w:r w:rsidRPr="00D17330">
        <w:drawing>
          <wp:anchor distT="0" distB="0" distL="114300" distR="114300" simplePos="0" relativeHeight="251659264" behindDoc="0" locked="0" layoutInCell="1" allowOverlap="1" wp14:anchorId="09DB6117" wp14:editId="4028568B">
            <wp:simplePos x="0" y="0"/>
            <wp:positionH relativeFrom="column">
              <wp:posOffset>538480</wp:posOffset>
            </wp:positionH>
            <wp:positionV relativeFrom="paragraph">
              <wp:posOffset>289560</wp:posOffset>
            </wp:positionV>
            <wp:extent cx="3883025" cy="3960495"/>
            <wp:effectExtent l="0" t="0" r="3175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330" w:rsidRDefault="00D17330" w:rsidP="00D17330"/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p w:rsidR="001137ED" w:rsidRDefault="001137ED" w:rsidP="001137ED">
      <w:pPr>
        <w:pStyle w:val="Paragraphedeliste"/>
      </w:pPr>
    </w:p>
    <w:sectPr w:rsidR="001137E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70" w:rsidRDefault="00E33570" w:rsidP="00967B71">
      <w:pPr>
        <w:spacing w:after="0" w:line="240" w:lineRule="auto"/>
      </w:pPr>
      <w:r>
        <w:separator/>
      </w:r>
    </w:p>
  </w:endnote>
  <w:endnote w:type="continuationSeparator" w:id="0">
    <w:p w:rsidR="00E33570" w:rsidRDefault="00E33570" w:rsidP="0096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71" w:rsidRPr="00967B71" w:rsidRDefault="00967B71" w:rsidP="00967B71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967B71">
      <w:rPr>
        <w:sz w:val="16"/>
        <w:szCs w:val="16"/>
      </w:rPr>
      <w:fldChar w:fldCharType="begin"/>
    </w:r>
    <w:r w:rsidRPr="00967B71">
      <w:rPr>
        <w:sz w:val="16"/>
        <w:szCs w:val="16"/>
      </w:rPr>
      <w:instrText xml:space="preserve"> FILENAME   \* MERGEFORMAT </w:instrText>
    </w:r>
    <w:r w:rsidRPr="00967B71">
      <w:rPr>
        <w:sz w:val="16"/>
        <w:szCs w:val="16"/>
      </w:rPr>
      <w:fldChar w:fldCharType="separate"/>
    </w:r>
    <w:r w:rsidRPr="00967B71">
      <w:rPr>
        <w:noProof/>
        <w:sz w:val="16"/>
        <w:szCs w:val="16"/>
      </w:rPr>
      <w:t>test 16 fonctions linéraires v1.docx</w:t>
    </w:r>
    <w:r w:rsidRPr="00967B71">
      <w:rPr>
        <w:sz w:val="16"/>
        <w:szCs w:val="16"/>
      </w:rPr>
      <w:fldChar w:fldCharType="end"/>
    </w:r>
    <w:r w:rsidRPr="00967B71">
      <w:rPr>
        <w:sz w:val="16"/>
        <w:szCs w:val="16"/>
      </w:rPr>
      <w:t xml:space="preserve">  GL  </w:t>
    </w:r>
    <w:r w:rsidRPr="00967B71">
      <w:rPr>
        <w:sz w:val="16"/>
        <w:szCs w:val="16"/>
      </w:rPr>
      <w:fldChar w:fldCharType="begin"/>
    </w:r>
    <w:r w:rsidRPr="00967B71">
      <w:rPr>
        <w:sz w:val="16"/>
        <w:szCs w:val="16"/>
      </w:rPr>
      <w:instrText xml:space="preserve"> DATE   \* MERGEFORMAT </w:instrText>
    </w:r>
    <w:r w:rsidRPr="00967B71">
      <w:rPr>
        <w:sz w:val="16"/>
        <w:szCs w:val="16"/>
      </w:rPr>
      <w:fldChar w:fldCharType="separate"/>
    </w:r>
    <w:r w:rsidRPr="00967B71">
      <w:rPr>
        <w:noProof/>
        <w:sz w:val="16"/>
        <w:szCs w:val="16"/>
      </w:rPr>
      <w:t>28/03/2014</w:t>
    </w:r>
    <w:r w:rsidRPr="00967B7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70" w:rsidRDefault="00E33570" w:rsidP="00967B71">
      <w:pPr>
        <w:spacing w:after="0" w:line="240" w:lineRule="auto"/>
      </w:pPr>
      <w:r>
        <w:separator/>
      </w:r>
    </w:p>
  </w:footnote>
  <w:footnote w:type="continuationSeparator" w:id="0">
    <w:p w:rsidR="00E33570" w:rsidRDefault="00E33570" w:rsidP="0096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71" w:rsidRDefault="00967B71">
    <w:pPr>
      <w:pStyle w:val="En-tte"/>
    </w:pPr>
    <w:r>
      <w:t>Nom :                                          Prénom :                             Classe : 3                            Mardi 1 avril 2014</w:t>
    </w:r>
  </w:p>
  <w:p w:rsidR="00967B71" w:rsidRPr="00967B71" w:rsidRDefault="00967B71" w:rsidP="00967B71">
    <w:pPr>
      <w:pStyle w:val="En-tte"/>
      <w:jc w:val="center"/>
      <w:rPr>
        <w:b/>
        <w:u w:val="single"/>
      </w:rPr>
    </w:pPr>
    <w:r w:rsidRPr="00967B71">
      <w:rPr>
        <w:b/>
        <w:u w:val="single"/>
      </w:rPr>
      <w:t>Test de mathématique n° 16 : Fonctions linéaires.</w:t>
    </w:r>
  </w:p>
  <w:p w:rsidR="00967B71" w:rsidRPr="00967B71" w:rsidRDefault="00967B71">
    <w:pPr>
      <w:pStyle w:val="En-tte"/>
      <w:rPr>
        <w:b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4E" w:rsidRPr="00967B71" w:rsidRDefault="00AF464E">
    <w:pPr>
      <w:pStyle w:val="En-tte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E0AF6"/>
    <w:multiLevelType w:val="hybridMultilevel"/>
    <w:tmpl w:val="1BF25B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5D"/>
    <w:rsid w:val="001137ED"/>
    <w:rsid w:val="00666591"/>
    <w:rsid w:val="006A235D"/>
    <w:rsid w:val="00967B71"/>
    <w:rsid w:val="00AF464E"/>
    <w:rsid w:val="00D17330"/>
    <w:rsid w:val="00E33570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03E1-AFF5-4E09-A00E-B7979F1F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35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235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6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1"/>
  </w:style>
  <w:style w:type="paragraph" w:styleId="Pieddepage">
    <w:name w:val="footer"/>
    <w:basedOn w:val="Normal"/>
    <w:link w:val="PieddepageCar"/>
    <w:uiPriority w:val="99"/>
    <w:unhideWhenUsed/>
    <w:rsid w:val="0096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3</cp:revision>
  <dcterms:created xsi:type="dcterms:W3CDTF">2014-03-28T07:14:00Z</dcterms:created>
  <dcterms:modified xsi:type="dcterms:W3CDTF">2014-03-28T07:54:00Z</dcterms:modified>
</cp:coreProperties>
</file>