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C2BC" w14:textId="04C006F4" w:rsidR="00536CA9" w:rsidRPr="006F1558" w:rsidRDefault="00536CA9" w:rsidP="00536CA9">
      <w:pPr>
        <w:pStyle w:val="Textecourant"/>
        <w:ind w:left="284" w:right="5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558">
        <w:rPr>
          <w:rFonts w:ascii="Times New Roman" w:hAnsi="Times New Roman" w:cs="Times New Roman"/>
          <w:b/>
          <w:sz w:val="32"/>
          <w:szCs w:val="32"/>
        </w:rPr>
        <w:t>« Folie » – Transmission à un groupe de danseurs amateurs</w:t>
      </w:r>
    </w:p>
    <w:p w14:paraId="371D63BD" w14:textId="77777777" w:rsidR="00536CA9" w:rsidRPr="00C06E3E" w:rsidRDefault="00536CA9" w:rsidP="00536CA9">
      <w:pPr>
        <w:pStyle w:val="Textecourant"/>
        <w:spacing w:after="100" w:afterAutospacing="1" w:line="240" w:lineRule="auto"/>
        <w:ind w:left="284" w:right="532"/>
        <w:rPr>
          <w:rFonts w:ascii="Times New Roman" w:hAnsi="Times New Roman" w:cs="Times New Roman"/>
        </w:rPr>
      </w:pPr>
    </w:p>
    <w:p w14:paraId="5A84E4E3" w14:textId="3B1703CF" w:rsidR="00F73D03" w:rsidRDefault="00F73D03" w:rsidP="006F1558">
      <w:pPr>
        <w:pStyle w:val="cr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1558">
        <w:t xml:space="preserve">Dans le cadre de leur partenariat en qualité de chorégraphes associés aux centres culturels </w:t>
      </w:r>
      <w:r w:rsidR="00BE4C1F" w:rsidRPr="006F1558">
        <w:t xml:space="preserve">municipaux </w:t>
      </w:r>
      <w:r w:rsidRPr="006F1558">
        <w:t xml:space="preserve">de </w:t>
      </w:r>
      <w:r w:rsidR="00BE4C1F" w:rsidRPr="006F1558">
        <w:t xml:space="preserve">la ville de </w:t>
      </w:r>
      <w:r w:rsidRPr="006F1558">
        <w:t>Limoges ; Claude Brumachon et Benjamin Lamarche transmettrons l’embl</w:t>
      </w:r>
      <w:r w:rsidR="007D38D7" w:rsidRPr="006F1558">
        <w:t>ématique Folie à un groupe de</w:t>
      </w:r>
      <w:r w:rsidRPr="006F1558">
        <w:t xml:space="preserve"> danseurs amateurs. </w:t>
      </w:r>
      <w:r w:rsidR="009C0E5B" w:rsidRPr="006F1558">
        <w:t xml:space="preserve">La Mégisserie de Saint-Junien s’associe au projet en accueillant une partie des répétitions ainsi qu’une </w:t>
      </w:r>
      <w:r w:rsidR="00347508" w:rsidRPr="006F1558">
        <w:t xml:space="preserve">des deux </w:t>
      </w:r>
      <w:r w:rsidR="009C0E5B" w:rsidRPr="006F1558">
        <w:t>restitution</w:t>
      </w:r>
      <w:r w:rsidR="00347508" w:rsidRPr="006F1558">
        <w:t>s publiques</w:t>
      </w:r>
      <w:r w:rsidR="006F1558">
        <w:t>.</w:t>
      </w:r>
    </w:p>
    <w:p w14:paraId="40B6ACFC" w14:textId="77777777" w:rsidR="006F1558" w:rsidRPr="006F1558" w:rsidRDefault="006F1558" w:rsidP="006F1558">
      <w:pPr>
        <w:pStyle w:val="cr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81A12" w14:textId="481C42F2" w:rsidR="006F1558" w:rsidRDefault="006F1558" w:rsidP="006F1558">
      <w:pPr>
        <w:pStyle w:val="cr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 projet </w:t>
      </w:r>
      <w:r w:rsidRPr="00C15D7F">
        <w:t>s’adresse à des danseurs</w:t>
      </w:r>
      <w:r>
        <w:t>-danseuses amateurs</w:t>
      </w:r>
      <w:r w:rsidRPr="00C15D7F">
        <w:t xml:space="preserve">. Néanmoins, la danse de Claude Brumachon et Benjamin Lamarche —et notamment </w:t>
      </w:r>
      <w:r w:rsidRPr="00C15D7F">
        <w:rPr>
          <w:i/>
        </w:rPr>
        <w:t>Folie</w:t>
      </w:r>
      <w:r w:rsidRPr="00C15D7F">
        <w:t xml:space="preserve">— s’adresse à tous ceux qui cherchent, à travers le corps, à comprendre notre humanité profonde. Ce que le groupe humain, social, invite à danser et à partager dans la création d’une chorégraphie. C’est pourquoi, les </w:t>
      </w:r>
      <w:r>
        <w:t>personnes</w:t>
      </w:r>
      <w:r w:rsidRPr="00C15D7F">
        <w:t xml:space="preserve"> qui ont une habitude de travail physique</w:t>
      </w:r>
      <w:r>
        <w:t>,</w:t>
      </w:r>
      <w:r w:rsidRPr="00C15D7F">
        <w:t xml:space="preserve"> </w:t>
      </w:r>
      <w:r>
        <w:t xml:space="preserve">tous ceux pour qui le corps est source de mouvement </w:t>
      </w:r>
      <w:r w:rsidRPr="00C15D7F">
        <w:t>sont à même d’être intéressé</w:t>
      </w:r>
      <w:r>
        <w:t>s par cette transmission</w:t>
      </w:r>
      <w:r w:rsidRPr="00C15D7F">
        <w:t xml:space="preserve">. </w:t>
      </w:r>
    </w:p>
    <w:p w14:paraId="600490B1" w14:textId="77777777" w:rsidR="006F1558" w:rsidRDefault="006F1558" w:rsidP="006F1558">
      <w:pPr>
        <w:pStyle w:val="cr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Cs w:val="20"/>
        </w:rPr>
      </w:pPr>
    </w:p>
    <w:p w14:paraId="171FBFE6" w14:textId="6B41A292" w:rsidR="006F1558" w:rsidRPr="006F1558" w:rsidRDefault="006F1558" w:rsidP="006F1558">
      <w:pPr>
        <w:pStyle w:val="cr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0"/>
        </w:rPr>
      </w:pPr>
      <w:r w:rsidRPr="006F1558">
        <w:rPr>
          <w:rFonts w:ascii="Times New Roman" w:hAnsi="Times New Roman" w:cs="Times New Roman"/>
          <w:i/>
          <w:szCs w:val="20"/>
        </w:rPr>
        <w:t>Folie</w:t>
      </w:r>
      <w:r w:rsidRPr="006F1558">
        <w:rPr>
          <w:rFonts w:ascii="Times New Roman" w:hAnsi="Times New Roman" w:cs="Times New Roman"/>
          <w:szCs w:val="20"/>
        </w:rPr>
        <w:t xml:space="preserve"> créée en 1989 lors d’une résidence à Aubusson a été représentée à Limoges le 17 juin de la même année. Puis de nouveau en Janvier 2000 et janvier 2008.</w:t>
      </w:r>
      <w:r>
        <w:rPr>
          <w:rFonts w:ascii="Times New Roman" w:hAnsi="Times New Roman" w:cs="Times New Roman"/>
          <w:szCs w:val="20"/>
        </w:rPr>
        <w:t xml:space="preserve"> P</w:t>
      </w:r>
      <w:r w:rsidRPr="00C15D7F">
        <w:t>ièce</w:t>
      </w:r>
      <w:r w:rsidRPr="00C15D7F">
        <w:rPr>
          <w:i/>
        </w:rPr>
        <w:t xml:space="preserve"> </w:t>
      </w:r>
      <w:r w:rsidRPr="00C15D7F">
        <w:t xml:space="preserve">majeure du répertoire de Claude Brumachon </w:t>
      </w:r>
      <w:r>
        <w:t xml:space="preserve">elle </w:t>
      </w:r>
      <w:r w:rsidRPr="00C15D7F">
        <w:t>n’a cessé d’être représentée en France et à l’étranger. Reconnu</w:t>
      </w:r>
      <w:r>
        <w:t>e</w:t>
      </w:r>
      <w:r w:rsidRPr="00C15D7F">
        <w:t xml:space="preserve"> comme ballet de référence et chef d’œuvre chorégraphique du XXème siècle, </w:t>
      </w:r>
      <w:r w:rsidRPr="00C15D7F">
        <w:rPr>
          <w:i/>
        </w:rPr>
        <w:t>Folie</w:t>
      </w:r>
      <w:r w:rsidRPr="00C15D7F">
        <w:t xml:space="preserve"> traverse le temps et les corps. </w:t>
      </w:r>
    </w:p>
    <w:p w14:paraId="230FF696" w14:textId="77777777" w:rsidR="00F73D03" w:rsidRPr="00C06E3E" w:rsidRDefault="00F73D03" w:rsidP="00536CA9">
      <w:pPr>
        <w:pStyle w:val="Textecourant"/>
        <w:spacing w:line="240" w:lineRule="auto"/>
        <w:ind w:left="284" w:right="532"/>
        <w:rPr>
          <w:rFonts w:ascii="Times New Roman" w:hAnsi="Times New Roman" w:cs="Times New Roman"/>
        </w:rPr>
      </w:pPr>
    </w:p>
    <w:p w14:paraId="3E93BDE0" w14:textId="01BEC2B0" w:rsidR="0032350F" w:rsidRPr="00C06E3E" w:rsidRDefault="00B741E8" w:rsidP="00536CA9">
      <w:pPr>
        <w:pStyle w:val="Textecourant"/>
        <w:spacing w:line="240" w:lineRule="auto"/>
        <w:ind w:left="284" w:right="532"/>
        <w:jc w:val="center"/>
        <w:rPr>
          <w:rFonts w:ascii="Times New Roman" w:hAnsi="Times New Roman" w:cs="Times New Roman"/>
          <w:b/>
          <w:u w:val="single"/>
        </w:rPr>
      </w:pPr>
      <w:r w:rsidRPr="00C06E3E">
        <w:rPr>
          <w:rFonts w:ascii="Times New Roman" w:hAnsi="Times New Roman" w:cs="Times New Roman"/>
          <w:b/>
          <w:u w:val="single"/>
        </w:rPr>
        <w:t>AUDITION</w:t>
      </w:r>
    </w:p>
    <w:p w14:paraId="0E77C480" w14:textId="711163EC" w:rsidR="00F73D03" w:rsidRPr="006F1558" w:rsidRDefault="006F1558" w:rsidP="006F1558">
      <w:pPr>
        <w:pStyle w:val="Textecourant"/>
        <w:ind w:left="993" w:right="475"/>
      </w:pPr>
      <w:r>
        <w:t>S</w:t>
      </w:r>
      <w:r w:rsidR="00B741E8" w:rsidRPr="006F1558">
        <w:t xml:space="preserve">amedi </w:t>
      </w:r>
      <w:r w:rsidR="00BE4C1F" w:rsidRPr="006F1558">
        <w:t>17</w:t>
      </w:r>
      <w:r w:rsidR="00B741E8" w:rsidRPr="006F1558">
        <w:t xml:space="preserve"> s</w:t>
      </w:r>
      <w:r w:rsidR="00F73D03" w:rsidRPr="006F1558">
        <w:t>eptembre 2</w:t>
      </w:r>
      <w:r w:rsidR="00B741E8" w:rsidRPr="006F1558">
        <w:t xml:space="preserve">016 de 14h à 18 H et dimanche </w:t>
      </w:r>
      <w:r w:rsidR="00BE4C1F" w:rsidRPr="006F1558">
        <w:t>18</w:t>
      </w:r>
      <w:r w:rsidR="00B741E8" w:rsidRPr="006F1558">
        <w:t xml:space="preserve"> </w:t>
      </w:r>
      <w:r w:rsidR="00BE4C1F" w:rsidRPr="006F1558">
        <w:t>septembre de 11h à 16</w:t>
      </w:r>
      <w:r>
        <w:t xml:space="preserve">h </w:t>
      </w:r>
      <w:r w:rsidR="00B741E8" w:rsidRPr="006F1558">
        <w:t>au Centre C</w:t>
      </w:r>
      <w:r w:rsidR="007D38D7" w:rsidRPr="006F1558">
        <w:t>ulturel Jean Mou</w:t>
      </w:r>
      <w:r>
        <w:t>lin – Limoges :</w:t>
      </w:r>
      <w:r w:rsidR="00B741E8" w:rsidRPr="006F1558">
        <w:t xml:space="preserve"> s</w:t>
      </w:r>
      <w:r>
        <w:t>tage-</w:t>
      </w:r>
      <w:r w:rsidR="00F73D03" w:rsidRPr="006F1558">
        <w:t>atelier autour de Folie. Au cours de ce w</w:t>
      </w:r>
      <w:r>
        <w:t>.</w:t>
      </w:r>
      <w:r w:rsidR="00F73D03" w:rsidRPr="006F1558">
        <w:t>e</w:t>
      </w:r>
      <w:r>
        <w:t>.</w:t>
      </w:r>
      <w:r w:rsidR="00F73D03" w:rsidRPr="006F1558">
        <w:t xml:space="preserve"> de travail nous pourrons </w:t>
      </w:r>
      <w:r w:rsidR="002E49F0" w:rsidRPr="006F1558">
        <w:t xml:space="preserve">ensemble </w:t>
      </w:r>
      <w:r w:rsidR="00F73D03" w:rsidRPr="006F1558">
        <w:t>évaluer la possibilité pour un groupe de 15 à 18 danseuses-danseurs de t</w:t>
      </w:r>
      <w:r w:rsidR="002E49F0" w:rsidRPr="006F1558">
        <w:t>rava</w:t>
      </w:r>
      <w:r w:rsidR="00B741E8" w:rsidRPr="006F1558">
        <w:t xml:space="preserve">iller sur la transmission d’un extrait de </w:t>
      </w:r>
      <w:r w:rsidRPr="004C5BB9">
        <w:rPr>
          <w:i/>
        </w:rPr>
        <w:t>Folie</w:t>
      </w:r>
      <w:r w:rsidR="002E49F0" w:rsidRPr="006F1558">
        <w:t>.</w:t>
      </w:r>
    </w:p>
    <w:p w14:paraId="23BA0C63" w14:textId="43333FA8" w:rsidR="00F73D03" w:rsidRPr="006F1558" w:rsidRDefault="00F73D03" w:rsidP="006F1558">
      <w:pPr>
        <w:pStyle w:val="Textecourant"/>
        <w:ind w:left="993" w:right="475"/>
      </w:pPr>
      <w:r w:rsidRPr="006F1558">
        <w:t>La disponibilité à toutes les séances de tra</w:t>
      </w:r>
      <w:r w:rsidR="007D38D7" w:rsidRPr="006F1558">
        <w:t xml:space="preserve">vail </w:t>
      </w:r>
      <w:r w:rsidR="00B741E8" w:rsidRPr="006F1558">
        <w:t>suivante</w:t>
      </w:r>
      <w:r w:rsidR="00BE4C1F" w:rsidRPr="006F1558">
        <w:t>s</w:t>
      </w:r>
      <w:r w:rsidR="00B741E8" w:rsidRPr="006F1558">
        <w:t xml:space="preserve"> </w:t>
      </w:r>
      <w:r w:rsidR="002E49F0" w:rsidRPr="006F1558">
        <w:t xml:space="preserve">ainsi qu’aux deux représentations </w:t>
      </w:r>
      <w:r w:rsidR="007D38D7" w:rsidRPr="006F1558">
        <w:t>est nécessaire.</w:t>
      </w:r>
    </w:p>
    <w:p w14:paraId="66ECC387" w14:textId="77777777" w:rsidR="00536CA9" w:rsidRPr="006F1558" w:rsidRDefault="00536CA9" w:rsidP="006F1558">
      <w:pPr>
        <w:pStyle w:val="crit"/>
      </w:pPr>
    </w:p>
    <w:p w14:paraId="44D25B56" w14:textId="2588A625" w:rsidR="002E49F0" w:rsidRPr="00C06E3E" w:rsidRDefault="002E49F0" w:rsidP="00536CA9">
      <w:pPr>
        <w:pStyle w:val="Textecourant"/>
        <w:spacing w:line="240" w:lineRule="auto"/>
        <w:ind w:left="284" w:right="532"/>
        <w:jc w:val="center"/>
        <w:rPr>
          <w:rFonts w:ascii="Times New Roman" w:hAnsi="Times New Roman" w:cs="Times New Roman"/>
          <w:b/>
          <w:u w:val="single"/>
        </w:rPr>
      </w:pPr>
      <w:r w:rsidRPr="00C06E3E">
        <w:rPr>
          <w:rFonts w:ascii="Times New Roman" w:hAnsi="Times New Roman" w:cs="Times New Roman"/>
          <w:b/>
          <w:u w:val="single"/>
        </w:rPr>
        <w:t>Répétition</w:t>
      </w:r>
      <w:r w:rsidR="00B741E8" w:rsidRPr="00C06E3E">
        <w:rPr>
          <w:rFonts w:ascii="Times New Roman" w:hAnsi="Times New Roman" w:cs="Times New Roman"/>
          <w:b/>
          <w:u w:val="single"/>
        </w:rPr>
        <w:t>s</w:t>
      </w:r>
      <w:r w:rsidR="00BE4C1F" w:rsidRPr="00C06E3E">
        <w:rPr>
          <w:rFonts w:ascii="Times New Roman" w:hAnsi="Times New Roman" w:cs="Times New Roman"/>
          <w:b/>
          <w:u w:val="single"/>
        </w:rPr>
        <w:t xml:space="preserve"> </w:t>
      </w:r>
      <w:r w:rsidRPr="00C06E3E">
        <w:rPr>
          <w:rFonts w:ascii="Times New Roman" w:hAnsi="Times New Roman" w:cs="Times New Roman"/>
          <w:b/>
          <w:u w:val="single"/>
        </w:rPr>
        <w:t>à Limoges et à Saint Junien :</w:t>
      </w:r>
    </w:p>
    <w:p w14:paraId="3379FA0C" w14:textId="0EEA6ABA" w:rsidR="00F73D03" w:rsidRPr="00C06E3E" w:rsidRDefault="004A6FE2" w:rsidP="00536CA9">
      <w:pPr>
        <w:pStyle w:val="Textecourant"/>
        <w:numPr>
          <w:ilvl w:val="0"/>
          <w:numId w:val="2"/>
        </w:numPr>
        <w:spacing w:line="240" w:lineRule="auto"/>
        <w:ind w:right="532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>S</w:t>
      </w:r>
      <w:r w:rsidR="00BE4C1F" w:rsidRPr="00C06E3E">
        <w:rPr>
          <w:rFonts w:ascii="Times New Roman" w:hAnsi="Times New Roman" w:cs="Times New Roman"/>
        </w:rPr>
        <w:t xml:space="preserve">amedi </w:t>
      </w:r>
      <w:r w:rsidR="00B741E8" w:rsidRPr="00C06E3E">
        <w:rPr>
          <w:rFonts w:ascii="Times New Roman" w:hAnsi="Times New Roman" w:cs="Times New Roman"/>
        </w:rPr>
        <w:t xml:space="preserve">8 octobre de 14h à 18h et </w:t>
      </w:r>
      <w:r w:rsidR="00BE4C1F" w:rsidRPr="00C06E3E">
        <w:rPr>
          <w:rFonts w:ascii="Times New Roman" w:hAnsi="Times New Roman" w:cs="Times New Roman"/>
        </w:rPr>
        <w:t xml:space="preserve">dimanche </w:t>
      </w:r>
      <w:r w:rsidR="00B741E8" w:rsidRPr="00C06E3E">
        <w:rPr>
          <w:rFonts w:ascii="Times New Roman" w:hAnsi="Times New Roman" w:cs="Times New Roman"/>
        </w:rPr>
        <w:t>9</w:t>
      </w:r>
      <w:r w:rsidR="002E49F0" w:rsidRPr="00C06E3E">
        <w:rPr>
          <w:rFonts w:ascii="Times New Roman" w:hAnsi="Times New Roman" w:cs="Times New Roman"/>
        </w:rPr>
        <w:t xml:space="preserve"> octobre</w:t>
      </w:r>
      <w:r w:rsidR="00B741E8" w:rsidRPr="00C06E3E">
        <w:rPr>
          <w:rFonts w:ascii="Times New Roman" w:hAnsi="Times New Roman" w:cs="Times New Roman"/>
        </w:rPr>
        <w:t xml:space="preserve"> de </w:t>
      </w:r>
      <w:r w:rsidR="00B741E8" w:rsidRPr="00C06E3E">
        <w:rPr>
          <w:rFonts w:ascii="Times New Roman" w:hAnsi="Times New Roman" w:cs="Times New Roman"/>
          <w:u w:val="single"/>
        </w:rPr>
        <w:t>11h à 16h</w:t>
      </w:r>
      <w:r w:rsidR="00BE4C1F" w:rsidRPr="00C06E3E">
        <w:rPr>
          <w:rFonts w:ascii="Times New Roman" w:hAnsi="Times New Roman" w:cs="Times New Roman"/>
        </w:rPr>
        <w:t xml:space="preserve"> </w:t>
      </w:r>
      <w:r w:rsidR="006F1558">
        <w:rPr>
          <w:rFonts w:ascii="Times New Roman" w:hAnsi="Times New Roman" w:cs="Times New Roman"/>
        </w:rPr>
        <w:t>–</w:t>
      </w:r>
      <w:r w:rsidR="00BE4C1F" w:rsidRPr="00C06E3E">
        <w:rPr>
          <w:rFonts w:ascii="Times New Roman" w:hAnsi="Times New Roman" w:cs="Times New Roman"/>
        </w:rPr>
        <w:t xml:space="preserve"> LIMOGES, centre culturel Jean Moulin</w:t>
      </w:r>
    </w:p>
    <w:p w14:paraId="533DDF00" w14:textId="5AB61F16" w:rsidR="002E49F0" w:rsidRPr="00C06E3E" w:rsidRDefault="006F1558" w:rsidP="00536CA9">
      <w:pPr>
        <w:pStyle w:val="Textecourant"/>
        <w:numPr>
          <w:ilvl w:val="0"/>
          <w:numId w:val="2"/>
        </w:numPr>
        <w:spacing w:line="240" w:lineRule="auto"/>
        <w:ind w:right="5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BE4C1F" w:rsidRPr="00C06E3E">
        <w:rPr>
          <w:rFonts w:ascii="Times New Roman" w:hAnsi="Times New Roman" w:cs="Times New Roman"/>
        </w:rPr>
        <w:t>eu</w:t>
      </w:r>
      <w:r w:rsidR="004A6FE2" w:rsidRPr="00C06E3E">
        <w:rPr>
          <w:rFonts w:ascii="Times New Roman" w:hAnsi="Times New Roman" w:cs="Times New Roman"/>
        </w:rPr>
        <w:t>di</w:t>
      </w:r>
      <w:r w:rsidR="00BE4C1F" w:rsidRPr="00C06E3E">
        <w:rPr>
          <w:rFonts w:ascii="Times New Roman" w:hAnsi="Times New Roman" w:cs="Times New Roman"/>
        </w:rPr>
        <w:t xml:space="preserve"> </w:t>
      </w:r>
      <w:r w:rsidR="002E49F0" w:rsidRPr="00C06E3E">
        <w:rPr>
          <w:rFonts w:ascii="Times New Roman" w:hAnsi="Times New Roman" w:cs="Times New Roman"/>
        </w:rPr>
        <w:t xml:space="preserve">20, </w:t>
      </w:r>
      <w:r w:rsidR="00BE4C1F" w:rsidRPr="00C06E3E">
        <w:rPr>
          <w:rFonts w:ascii="Times New Roman" w:hAnsi="Times New Roman" w:cs="Times New Roman"/>
        </w:rPr>
        <w:t>ven</w:t>
      </w:r>
      <w:r w:rsidR="004A6FE2" w:rsidRPr="00C06E3E">
        <w:rPr>
          <w:rFonts w:ascii="Times New Roman" w:hAnsi="Times New Roman" w:cs="Times New Roman"/>
        </w:rPr>
        <w:t>dredi</w:t>
      </w:r>
      <w:r w:rsidR="00BE4C1F" w:rsidRPr="00C06E3E">
        <w:rPr>
          <w:rFonts w:ascii="Times New Roman" w:hAnsi="Times New Roman" w:cs="Times New Roman"/>
        </w:rPr>
        <w:t xml:space="preserve"> </w:t>
      </w:r>
      <w:r w:rsidR="002E49F0" w:rsidRPr="00C06E3E">
        <w:rPr>
          <w:rFonts w:ascii="Times New Roman" w:hAnsi="Times New Roman" w:cs="Times New Roman"/>
        </w:rPr>
        <w:t xml:space="preserve">21, </w:t>
      </w:r>
      <w:r w:rsidR="00BE4C1F" w:rsidRPr="00C06E3E">
        <w:rPr>
          <w:rFonts w:ascii="Times New Roman" w:hAnsi="Times New Roman" w:cs="Times New Roman"/>
        </w:rPr>
        <w:t>sam</w:t>
      </w:r>
      <w:r w:rsidR="004A6FE2" w:rsidRPr="00C06E3E">
        <w:rPr>
          <w:rFonts w:ascii="Times New Roman" w:hAnsi="Times New Roman" w:cs="Times New Roman"/>
        </w:rPr>
        <w:t>edi</w:t>
      </w:r>
      <w:r w:rsidR="00BE4C1F" w:rsidRPr="00C06E3E">
        <w:rPr>
          <w:rFonts w:ascii="Times New Roman" w:hAnsi="Times New Roman" w:cs="Times New Roman"/>
        </w:rPr>
        <w:t xml:space="preserve"> </w:t>
      </w:r>
      <w:r w:rsidR="002E49F0" w:rsidRPr="00C06E3E">
        <w:rPr>
          <w:rFonts w:ascii="Times New Roman" w:hAnsi="Times New Roman" w:cs="Times New Roman"/>
        </w:rPr>
        <w:t xml:space="preserve">22 et </w:t>
      </w:r>
      <w:r w:rsidR="00BE4C1F" w:rsidRPr="00C06E3E">
        <w:rPr>
          <w:rFonts w:ascii="Times New Roman" w:hAnsi="Times New Roman" w:cs="Times New Roman"/>
        </w:rPr>
        <w:t>dim</w:t>
      </w:r>
      <w:r w:rsidR="004A6FE2" w:rsidRPr="00C06E3E">
        <w:rPr>
          <w:rFonts w:ascii="Times New Roman" w:hAnsi="Times New Roman" w:cs="Times New Roman"/>
        </w:rPr>
        <w:t xml:space="preserve">anche </w:t>
      </w:r>
      <w:r w:rsidR="009C0E5B" w:rsidRPr="00C06E3E">
        <w:rPr>
          <w:rFonts w:ascii="Times New Roman" w:hAnsi="Times New Roman" w:cs="Times New Roman"/>
        </w:rPr>
        <w:t xml:space="preserve">23 octobre (vacances Toussaint) </w:t>
      </w:r>
      <w:r w:rsidR="009C0E5B" w:rsidRPr="00C06E3E">
        <w:rPr>
          <w:rFonts w:ascii="Times New Roman" w:hAnsi="Times New Roman" w:cs="Times New Roman"/>
          <w:u w:val="single"/>
        </w:rPr>
        <w:t>de 18h à 21h</w:t>
      </w:r>
      <w:r w:rsidR="009C0E5B" w:rsidRPr="00C06E3E">
        <w:rPr>
          <w:rFonts w:ascii="Times New Roman" w:hAnsi="Times New Roman" w:cs="Times New Roman"/>
        </w:rPr>
        <w:t xml:space="preserve"> - SAINT-JUNIEN, La Mégisserie</w:t>
      </w:r>
    </w:p>
    <w:p w14:paraId="18A86DAE" w14:textId="2CF12308" w:rsidR="009C0E5B" w:rsidRPr="00C06E3E" w:rsidRDefault="004A6FE2" w:rsidP="00536CA9">
      <w:pPr>
        <w:pStyle w:val="Textecourant"/>
        <w:numPr>
          <w:ilvl w:val="0"/>
          <w:numId w:val="2"/>
        </w:numPr>
        <w:spacing w:line="240" w:lineRule="auto"/>
        <w:ind w:right="532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>D</w:t>
      </w:r>
      <w:r w:rsidR="009C0E5B" w:rsidRPr="00C06E3E">
        <w:rPr>
          <w:rFonts w:ascii="Times New Roman" w:hAnsi="Times New Roman" w:cs="Times New Roman"/>
        </w:rPr>
        <w:t>im</w:t>
      </w:r>
      <w:r w:rsidRPr="00C06E3E">
        <w:rPr>
          <w:rFonts w:ascii="Times New Roman" w:hAnsi="Times New Roman" w:cs="Times New Roman"/>
        </w:rPr>
        <w:t>anche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30, </w:t>
      </w:r>
      <w:r w:rsidR="009C0E5B" w:rsidRPr="00C06E3E">
        <w:rPr>
          <w:rFonts w:ascii="Times New Roman" w:hAnsi="Times New Roman" w:cs="Times New Roman"/>
        </w:rPr>
        <w:t>lun</w:t>
      </w:r>
      <w:r w:rsidRPr="00C06E3E">
        <w:rPr>
          <w:rFonts w:ascii="Times New Roman" w:hAnsi="Times New Roman" w:cs="Times New Roman"/>
        </w:rPr>
        <w:t>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31 Octobre et </w:t>
      </w:r>
      <w:r w:rsidR="009C0E5B" w:rsidRPr="00C06E3E">
        <w:rPr>
          <w:rFonts w:ascii="Times New Roman" w:hAnsi="Times New Roman" w:cs="Times New Roman"/>
        </w:rPr>
        <w:t>mar</w:t>
      </w:r>
      <w:r w:rsidRPr="00C06E3E">
        <w:rPr>
          <w:rFonts w:ascii="Times New Roman" w:hAnsi="Times New Roman" w:cs="Times New Roman"/>
        </w:rPr>
        <w:t>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2E49F0" w:rsidRPr="00C06E3E">
        <w:rPr>
          <w:rFonts w:ascii="Times New Roman" w:hAnsi="Times New Roman" w:cs="Times New Roman"/>
        </w:rPr>
        <w:t>1</w:t>
      </w:r>
      <w:r w:rsidR="002E49F0" w:rsidRPr="00C06E3E">
        <w:rPr>
          <w:rFonts w:ascii="Times New Roman" w:hAnsi="Times New Roman" w:cs="Times New Roman"/>
          <w:vertAlign w:val="superscript"/>
        </w:rPr>
        <w:t>er</w:t>
      </w:r>
      <w:r w:rsidR="00B741E8" w:rsidRPr="00C06E3E">
        <w:rPr>
          <w:rFonts w:ascii="Times New Roman" w:hAnsi="Times New Roman" w:cs="Times New Roman"/>
          <w:vertAlign w:val="superscript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novembre de </w:t>
      </w:r>
      <w:r w:rsidR="00B741E8" w:rsidRPr="00C06E3E">
        <w:rPr>
          <w:rFonts w:ascii="Times New Roman" w:hAnsi="Times New Roman" w:cs="Times New Roman"/>
          <w:u w:val="single"/>
        </w:rPr>
        <w:t>14h à 18h</w:t>
      </w:r>
      <w:r w:rsidR="00B741E8" w:rsidRPr="00C06E3E">
        <w:rPr>
          <w:rFonts w:ascii="Times New Roman" w:hAnsi="Times New Roman" w:cs="Times New Roman"/>
        </w:rPr>
        <w:t xml:space="preserve"> ainsi que </w:t>
      </w:r>
      <w:r w:rsidR="009C0E5B" w:rsidRPr="00C06E3E">
        <w:rPr>
          <w:rFonts w:ascii="Times New Roman" w:hAnsi="Times New Roman" w:cs="Times New Roman"/>
        </w:rPr>
        <w:t>merc</w:t>
      </w:r>
      <w:r w:rsidRPr="00C06E3E">
        <w:rPr>
          <w:rFonts w:ascii="Times New Roman" w:hAnsi="Times New Roman" w:cs="Times New Roman"/>
        </w:rPr>
        <w:t>redi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2, </w:t>
      </w:r>
      <w:r w:rsidR="009C0E5B" w:rsidRPr="00C06E3E">
        <w:rPr>
          <w:rFonts w:ascii="Times New Roman" w:hAnsi="Times New Roman" w:cs="Times New Roman"/>
        </w:rPr>
        <w:t>jeu</w:t>
      </w:r>
      <w:r w:rsidRPr="00C06E3E">
        <w:rPr>
          <w:rFonts w:ascii="Times New Roman" w:hAnsi="Times New Roman" w:cs="Times New Roman"/>
        </w:rPr>
        <w:t>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3 et </w:t>
      </w:r>
      <w:r w:rsidR="009C0E5B" w:rsidRPr="00C06E3E">
        <w:rPr>
          <w:rFonts w:ascii="Times New Roman" w:hAnsi="Times New Roman" w:cs="Times New Roman"/>
        </w:rPr>
        <w:t>ven</w:t>
      </w:r>
      <w:r w:rsidRPr="00C06E3E">
        <w:rPr>
          <w:rFonts w:ascii="Times New Roman" w:hAnsi="Times New Roman" w:cs="Times New Roman"/>
        </w:rPr>
        <w:t>dredi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4 novembre </w:t>
      </w:r>
      <w:r w:rsidR="00B741E8" w:rsidRPr="00C06E3E">
        <w:rPr>
          <w:rFonts w:ascii="Times New Roman" w:hAnsi="Times New Roman" w:cs="Times New Roman"/>
          <w:u w:val="single"/>
        </w:rPr>
        <w:t>en soirée</w:t>
      </w:r>
      <w:r w:rsidR="009C0E5B" w:rsidRPr="00C06E3E">
        <w:rPr>
          <w:rFonts w:ascii="Times New Roman" w:hAnsi="Times New Roman" w:cs="Times New Roman"/>
        </w:rPr>
        <w:t xml:space="preserve"> - LIMOGES, centre culturel Jean Moulin</w:t>
      </w:r>
    </w:p>
    <w:p w14:paraId="1B13BB45" w14:textId="2CE1C678" w:rsidR="009C0E5B" w:rsidRPr="00C06E3E" w:rsidRDefault="004A6FE2" w:rsidP="00536CA9">
      <w:pPr>
        <w:pStyle w:val="Textecourant"/>
        <w:numPr>
          <w:ilvl w:val="0"/>
          <w:numId w:val="2"/>
        </w:numPr>
        <w:spacing w:line="240" w:lineRule="auto"/>
        <w:ind w:right="532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>J</w:t>
      </w:r>
      <w:r w:rsidR="009C0E5B" w:rsidRPr="00C06E3E">
        <w:rPr>
          <w:rFonts w:ascii="Times New Roman" w:hAnsi="Times New Roman" w:cs="Times New Roman"/>
        </w:rPr>
        <w:t>eu</w:t>
      </w:r>
      <w:r w:rsidRPr="00C06E3E">
        <w:rPr>
          <w:rFonts w:ascii="Times New Roman" w:hAnsi="Times New Roman" w:cs="Times New Roman"/>
        </w:rPr>
        <w:t>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10 et </w:t>
      </w:r>
      <w:r w:rsidR="009C0E5B" w:rsidRPr="00C06E3E">
        <w:rPr>
          <w:rFonts w:ascii="Times New Roman" w:hAnsi="Times New Roman" w:cs="Times New Roman"/>
        </w:rPr>
        <w:t>ven</w:t>
      </w:r>
      <w:r w:rsidRPr="00C06E3E">
        <w:rPr>
          <w:rFonts w:ascii="Times New Roman" w:hAnsi="Times New Roman" w:cs="Times New Roman"/>
        </w:rPr>
        <w:t>dredi</w:t>
      </w:r>
      <w:r w:rsidR="009C0E5B" w:rsidRPr="00C06E3E">
        <w:rPr>
          <w:rFonts w:ascii="Times New Roman" w:hAnsi="Times New Roman" w:cs="Times New Roman"/>
        </w:rPr>
        <w:t xml:space="preserve"> </w:t>
      </w:r>
      <w:r w:rsidR="00B741E8" w:rsidRPr="00C06E3E">
        <w:rPr>
          <w:rFonts w:ascii="Times New Roman" w:hAnsi="Times New Roman" w:cs="Times New Roman"/>
        </w:rPr>
        <w:t xml:space="preserve">11 novembre </w:t>
      </w:r>
      <w:r w:rsidR="00B741E8" w:rsidRPr="00C06E3E">
        <w:rPr>
          <w:rFonts w:ascii="Times New Roman" w:hAnsi="Times New Roman" w:cs="Times New Roman"/>
          <w:u w:val="single"/>
        </w:rPr>
        <w:t xml:space="preserve">en </w:t>
      </w:r>
      <w:r w:rsidR="009C0E5B" w:rsidRPr="00C06E3E">
        <w:rPr>
          <w:rFonts w:ascii="Times New Roman" w:hAnsi="Times New Roman" w:cs="Times New Roman"/>
          <w:u w:val="single"/>
        </w:rPr>
        <w:t xml:space="preserve">soirée </w:t>
      </w:r>
      <w:r w:rsidR="009C0E5B" w:rsidRPr="00C06E3E">
        <w:rPr>
          <w:rFonts w:ascii="Times New Roman" w:hAnsi="Times New Roman" w:cs="Times New Roman"/>
        </w:rPr>
        <w:t>- SAINT-JUNIEN, La Mégisserie</w:t>
      </w:r>
    </w:p>
    <w:p w14:paraId="7D8809CC" w14:textId="77777777" w:rsidR="00536CA9" w:rsidRPr="00C06E3E" w:rsidRDefault="00536CA9" w:rsidP="00536CA9">
      <w:pPr>
        <w:pStyle w:val="Textecourant"/>
        <w:spacing w:line="240" w:lineRule="auto"/>
        <w:ind w:left="284" w:right="532"/>
        <w:rPr>
          <w:rFonts w:ascii="Times New Roman" w:hAnsi="Times New Roman" w:cs="Times New Roman"/>
        </w:rPr>
      </w:pPr>
    </w:p>
    <w:p w14:paraId="697A6E28" w14:textId="19555213" w:rsidR="00F73D03" w:rsidRPr="00C06E3E" w:rsidRDefault="002E49F0" w:rsidP="00536CA9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5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3E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="00313178" w:rsidRPr="00C06E3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06E3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restitution</w:t>
      </w:r>
    </w:p>
    <w:p w14:paraId="78D9D367" w14:textId="4276117E" w:rsidR="002E49F0" w:rsidRPr="00C06E3E" w:rsidRDefault="002E49F0" w:rsidP="00536CA9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532"/>
        <w:jc w:val="center"/>
        <w:rPr>
          <w:rFonts w:ascii="Times New Roman" w:hAnsi="Times New Roman" w:cs="Times New Roman"/>
          <w:sz w:val="28"/>
          <w:szCs w:val="28"/>
        </w:rPr>
      </w:pPr>
      <w:r w:rsidRPr="00C06E3E">
        <w:rPr>
          <w:rFonts w:ascii="Times New Roman" w:hAnsi="Times New Roman" w:cs="Times New Roman"/>
          <w:sz w:val="28"/>
          <w:szCs w:val="28"/>
        </w:rPr>
        <w:t>Limoges</w:t>
      </w:r>
      <w:r w:rsidR="009C0E5B" w:rsidRPr="00C06E3E">
        <w:rPr>
          <w:rFonts w:ascii="Times New Roman" w:hAnsi="Times New Roman" w:cs="Times New Roman"/>
          <w:sz w:val="28"/>
          <w:szCs w:val="28"/>
        </w:rPr>
        <w:t xml:space="preserve">, Centre culturel Jean Moulin – samedi </w:t>
      </w:r>
      <w:r w:rsidRPr="00C06E3E">
        <w:rPr>
          <w:rFonts w:ascii="Times New Roman" w:hAnsi="Times New Roman" w:cs="Times New Roman"/>
          <w:sz w:val="28"/>
          <w:szCs w:val="28"/>
        </w:rPr>
        <w:t>5 novembre 2016</w:t>
      </w:r>
      <w:r w:rsidR="009C0E5B" w:rsidRPr="00C06E3E">
        <w:rPr>
          <w:rFonts w:ascii="Times New Roman" w:hAnsi="Times New Roman" w:cs="Times New Roman"/>
          <w:sz w:val="28"/>
          <w:szCs w:val="28"/>
        </w:rPr>
        <w:t>, 20h</w:t>
      </w:r>
    </w:p>
    <w:p w14:paraId="4EA3B95E" w14:textId="658DC3C5" w:rsidR="002E49F0" w:rsidRPr="00C06E3E" w:rsidRDefault="002E49F0" w:rsidP="00536CA9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532"/>
        <w:jc w:val="center"/>
        <w:rPr>
          <w:rFonts w:ascii="Times New Roman" w:hAnsi="Times New Roman" w:cs="Times New Roman"/>
          <w:sz w:val="28"/>
          <w:szCs w:val="28"/>
        </w:rPr>
      </w:pPr>
      <w:r w:rsidRPr="00C06E3E">
        <w:rPr>
          <w:rFonts w:ascii="Times New Roman" w:hAnsi="Times New Roman" w:cs="Times New Roman"/>
          <w:sz w:val="28"/>
          <w:szCs w:val="28"/>
        </w:rPr>
        <w:t>Saint Junien</w:t>
      </w:r>
      <w:r w:rsidR="009C0E5B" w:rsidRPr="00C06E3E">
        <w:rPr>
          <w:rFonts w:ascii="Times New Roman" w:hAnsi="Times New Roman" w:cs="Times New Roman"/>
          <w:sz w:val="28"/>
          <w:szCs w:val="28"/>
        </w:rPr>
        <w:t>, La Mégisserie</w:t>
      </w:r>
      <w:r w:rsidRPr="00C06E3E">
        <w:rPr>
          <w:rFonts w:ascii="Times New Roman" w:hAnsi="Times New Roman" w:cs="Times New Roman"/>
          <w:sz w:val="28"/>
          <w:szCs w:val="28"/>
        </w:rPr>
        <w:t xml:space="preserve"> : </w:t>
      </w:r>
      <w:r w:rsidR="009C0E5B" w:rsidRPr="00C06E3E">
        <w:rPr>
          <w:rFonts w:ascii="Times New Roman" w:hAnsi="Times New Roman" w:cs="Times New Roman"/>
          <w:sz w:val="28"/>
          <w:szCs w:val="28"/>
        </w:rPr>
        <w:t>samedi</w:t>
      </w:r>
      <w:r w:rsidRPr="00C06E3E">
        <w:rPr>
          <w:rFonts w:ascii="Times New Roman" w:hAnsi="Times New Roman" w:cs="Times New Roman"/>
          <w:sz w:val="28"/>
          <w:szCs w:val="28"/>
        </w:rPr>
        <w:t xml:space="preserve"> 12 novembre 2016</w:t>
      </w:r>
      <w:r w:rsidR="009C0E5B" w:rsidRPr="00C06E3E">
        <w:rPr>
          <w:rFonts w:ascii="Times New Roman" w:hAnsi="Times New Roman" w:cs="Times New Roman"/>
          <w:sz w:val="28"/>
          <w:szCs w:val="28"/>
        </w:rPr>
        <w:t>, 19h</w:t>
      </w:r>
    </w:p>
    <w:p w14:paraId="2E68A62F" w14:textId="77777777" w:rsidR="004A6FE2" w:rsidRDefault="004A6FE2" w:rsidP="00DC34A2">
      <w:pPr>
        <w:pStyle w:val="Textecourant"/>
        <w:ind w:right="532"/>
        <w:rPr>
          <w:rFonts w:ascii="Times New Roman" w:hAnsi="Times New Roman" w:cs="Times New Roman"/>
          <w:noProof/>
          <w:lang w:eastAsia="fr-FR"/>
        </w:rPr>
      </w:pPr>
    </w:p>
    <w:p w14:paraId="2297AB61" w14:textId="77777777" w:rsidR="00567CFF" w:rsidRPr="00C06E3E" w:rsidRDefault="00567CFF" w:rsidP="00DC34A2">
      <w:pPr>
        <w:pStyle w:val="Textecourant"/>
        <w:ind w:right="532"/>
        <w:rPr>
          <w:rFonts w:ascii="Times New Roman" w:hAnsi="Times New Roman" w:cs="Times New Roman"/>
          <w:noProof/>
          <w:lang w:eastAsia="fr-FR"/>
        </w:rPr>
      </w:pPr>
    </w:p>
    <w:p w14:paraId="13F0AE5B" w14:textId="6B9EBEF5" w:rsidR="00313178" w:rsidRPr="00C06E3E" w:rsidRDefault="00536CA9" w:rsidP="00536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E3E">
        <w:rPr>
          <w:rFonts w:ascii="Times New Roman" w:hAnsi="Times New Roman" w:cs="Times New Roman"/>
          <w:sz w:val="26"/>
          <w:szCs w:val="26"/>
        </w:rPr>
        <w:t>BULLETIN D’INSCRIPTION</w:t>
      </w:r>
    </w:p>
    <w:p w14:paraId="4494E194" w14:textId="77777777" w:rsidR="00536CA9" w:rsidRPr="00C06E3E" w:rsidRDefault="00536CA9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135DA497" w14:textId="0A7D51E3" w:rsidR="00313178" w:rsidRPr="00C06E3E" w:rsidRDefault="00553FDD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>La participation au projet est</w:t>
      </w:r>
      <w:r w:rsidR="00313178" w:rsidRPr="00C06E3E">
        <w:rPr>
          <w:rFonts w:ascii="Times New Roman" w:hAnsi="Times New Roman" w:cs="Times New Roman"/>
        </w:rPr>
        <w:t xml:space="preserve"> entièrement</w:t>
      </w:r>
      <w:r w:rsidRPr="00C06E3E">
        <w:rPr>
          <w:rFonts w:ascii="Times New Roman" w:hAnsi="Times New Roman" w:cs="Times New Roman"/>
        </w:rPr>
        <w:t xml:space="preserve"> gratuite</w:t>
      </w:r>
      <w:r w:rsidR="00313178" w:rsidRPr="00C06E3E">
        <w:rPr>
          <w:rFonts w:ascii="Times New Roman" w:hAnsi="Times New Roman" w:cs="Times New Roman"/>
        </w:rPr>
        <w:t>. La p</w:t>
      </w:r>
      <w:r w:rsidRPr="00C06E3E">
        <w:rPr>
          <w:rFonts w:ascii="Times New Roman" w:hAnsi="Times New Roman" w:cs="Times New Roman"/>
        </w:rPr>
        <w:t>résence</w:t>
      </w:r>
      <w:r w:rsidR="00313178" w:rsidRPr="00C06E3E">
        <w:rPr>
          <w:rFonts w:ascii="Times New Roman" w:hAnsi="Times New Roman" w:cs="Times New Roman"/>
        </w:rPr>
        <w:t xml:space="preserve"> à la totalité des séances de répétition est </w:t>
      </w:r>
      <w:r w:rsidR="00536CA9" w:rsidRPr="00C06E3E">
        <w:rPr>
          <w:rFonts w:ascii="Times New Roman" w:hAnsi="Times New Roman" w:cs="Times New Roman"/>
        </w:rPr>
        <w:t>nécessaire</w:t>
      </w:r>
      <w:r w:rsidR="00313178" w:rsidRPr="00C06E3E">
        <w:rPr>
          <w:rFonts w:ascii="Times New Roman" w:hAnsi="Times New Roman" w:cs="Times New Roman"/>
        </w:rPr>
        <w:t>.</w:t>
      </w:r>
    </w:p>
    <w:p w14:paraId="648781FB" w14:textId="77777777" w:rsidR="00536CA9" w:rsidRPr="00C06E3E" w:rsidRDefault="00536CA9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148390CF" w14:textId="02234203" w:rsidR="00313178" w:rsidRPr="00C06E3E" w:rsidRDefault="00313178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1. </w:t>
      </w:r>
      <w:r w:rsidR="00536CA9" w:rsidRPr="00C06E3E">
        <w:rPr>
          <w:rFonts w:ascii="Times New Roman" w:hAnsi="Times New Roman" w:cs="Times New Roman"/>
        </w:rPr>
        <w:t xml:space="preserve">Renseignements préalables : </w:t>
      </w:r>
    </w:p>
    <w:p w14:paraId="455EC3BD" w14:textId="6A2A3995" w:rsidR="00553FDD" w:rsidRPr="00C06E3E" w:rsidRDefault="00536CA9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 xml:space="preserve">Centres Culturels : Grégory </w:t>
      </w:r>
      <w:proofErr w:type="spellStart"/>
      <w:r w:rsidRPr="00C06E3E">
        <w:rPr>
          <w:rFonts w:ascii="Times New Roman" w:hAnsi="Times New Roman" w:cs="Times New Roman"/>
          <w:sz w:val="20"/>
          <w:szCs w:val="20"/>
        </w:rPr>
        <w:t>Deglane</w:t>
      </w:r>
      <w:proofErr w:type="spellEnd"/>
      <w:r w:rsidRPr="00C06E3E">
        <w:rPr>
          <w:rFonts w:ascii="Times New Roman" w:hAnsi="Times New Roman" w:cs="Times New Roman"/>
          <w:sz w:val="20"/>
          <w:szCs w:val="20"/>
        </w:rPr>
        <w:t xml:space="preserve"> – 05 55 45 94 00 - </w:t>
      </w:r>
      <w:hyperlink r:id="rId8" w:history="1">
        <w:r w:rsidR="00553FDD" w:rsidRPr="00C06E3E">
          <w:rPr>
            <w:rStyle w:val="Lienhypertexte"/>
            <w:rFonts w:ascii="Times New Roman" w:hAnsi="Times New Roman" w:cs="Times New Roman"/>
            <w:color w:val="auto"/>
            <w:sz w:val="20"/>
            <w:szCs w:val="20"/>
          </w:rPr>
          <w:t>gregory_deglane@ville-limoges.fr</w:t>
        </w:r>
      </w:hyperlink>
    </w:p>
    <w:p w14:paraId="16570335" w14:textId="74824A06" w:rsidR="00313178" w:rsidRPr="00C06E3E" w:rsidRDefault="00536CA9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 xml:space="preserve">La Mégisserie </w:t>
      </w:r>
      <w:r w:rsidR="00313178" w:rsidRPr="00C06E3E">
        <w:rPr>
          <w:rFonts w:ascii="Times New Roman" w:hAnsi="Times New Roman" w:cs="Times New Roman"/>
          <w:sz w:val="20"/>
          <w:szCs w:val="20"/>
        </w:rPr>
        <w:t xml:space="preserve">: Mariella Grillo – 05 55 02 65 73 / </w:t>
      </w:r>
      <w:hyperlink r:id="rId9" w:history="1">
        <w:r w:rsidR="00553FDD" w:rsidRPr="00C06E3E">
          <w:rPr>
            <w:rStyle w:val="Lienhypertexte"/>
            <w:rFonts w:ascii="Times New Roman" w:hAnsi="Times New Roman" w:cs="Times New Roman"/>
            <w:color w:val="auto"/>
            <w:sz w:val="20"/>
            <w:szCs w:val="20"/>
          </w:rPr>
          <w:t>secretariat.general.vienneglane@orange.fr</w:t>
        </w:r>
      </w:hyperlink>
    </w:p>
    <w:p w14:paraId="3D925ED0" w14:textId="77777777" w:rsidR="00536CA9" w:rsidRPr="00C06E3E" w:rsidRDefault="00536CA9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7A0454A" w14:textId="77777777" w:rsidR="00536CA9" w:rsidRPr="00C06E3E" w:rsidRDefault="00313178" w:rsidP="00536CA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2. </w:t>
      </w:r>
      <w:r w:rsidR="00536CA9" w:rsidRPr="00C06E3E">
        <w:rPr>
          <w:rFonts w:ascii="Times New Roman" w:hAnsi="Times New Roman" w:cs="Times New Roman"/>
        </w:rPr>
        <w:t>E</w:t>
      </w:r>
      <w:r w:rsidRPr="00C06E3E">
        <w:rPr>
          <w:rFonts w:ascii="Times New Roman" w:hAnsi="Times New Roman" w:cs="Times New Roman"/>
        </w:rPr>
        <w:t xml:space="preserve">nvoyez votre bulletin d’inscription </w:t>
      </w:r>
      <w:r w:rsidR="00536CA9" w:rsidRPr="00C06E3E">
        <w:rPr>
          <w:rFonts w:ascii="Times New Roman" w:hAnsi="Times New Roman" w:cs="Times New Roman"/>
        </w:rPr>
        <w:t>à :</w:t>
      </w:r>
    </w:p>
    <w:p w14:paraId="167BB02E" w14:textId="0DF54E98" w:rsidR="00313178" w:rsidRPr="00C06E3E" w:rsidRDefault="00536CA9" w:rsidP="00536CA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Grégory </w:t>
      </w:r>
      <w:proofErr w:type="spellStart"/>
      <w:r w:rsidRPr="00C06E3E">
        <w:rPr>
          <w:rFonts w:ascii="Times New Roman" w:hAnsi="Times New Roman" w:cs="Times New Roman"/>
        </w:rPr>
        <w:t>Deglane</w:t>
      </w:r>
      <w:proofErr w:type="spellEnd"/>
      <w:r w:rsidRPr="00C06E3E">
        <w:rPr>
          <w:rFonts w:ascii="Times New Roman" w:hAnsi="Times New Roman" w:cs="Times New Roman"/>
        </w:rPr>
        <w:t xml:space="preserve"> - Centres culturels de la ville de Limoges</w:t>
      </w:r>
      <w:r w:rsidR="00313178" w:rsidRPr="00C06E3E">
        <w:rPr>
          <w:rFonts w:ascii="Times New Roman" w:hAnsi="Times New Roman" w:cs="Times New Roman"/>
        </w:rPr>
        <w:t xml:space="preserve"> – </w:t>
      </w:r>
      <w:r w:rsidRPr="00C06E3E">
        <w:rPr>
          <w:rFonts w:ascii="Times New Roman" w:hAnsi="Times New Roman" w:cs="Times New Roman"/>
        </w:rPr>
        <w:t>7, avenue Jean Gagnant – 87000 LIMOGES</w:t>
      </w:r>
    </w:p>
    <w:p w14:paraId="29298424" w14:textId="77777777" w:rsidR="00553FDD" w:rsidRPr="00C06E3E" w:rsidRDefault="00553FDD" w:rsidP="00553F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29067275" w14:textId="38BF1C4A" w:rsidR="00553FDD" w:rsidRPr="00C06E3E" w:rsidRDefault="00553FDD" w:rsidP="00553F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3. Adresses des lieux de travail : </w:t>
      </w:r>
    </w:p>
    <w:p w14:paraId="7761A8F9" w14:textId="77777777" w:rsidR="00553FDD" w:rsidRPr="00C06E3E" w:rsidRDefault="00553FDD" w:rsidP="00553F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Centre culturel Jean Moulin, 76, avenue des </w:t>
      </w:r>
      <w:proofErr w:type="spellStart"/>
      <w:r w:rsidRPr="00C06E3E">
        <w:rPr>
          <w:rFonts w:ascii="Times New Roman" w:hAnsi="Times New Roman" w:cs="Times New Roman"/>
        </w:rPr>
        <w:t>Sagnes</w:t>
      </w:r>
      <w:proofErr w:type="spellEnd"/>
      <w:r w:rsidRPr="00C06E3E">
        <w:rPr>
          <w:rFonts w:ascii="Times New Roman" w:hAnsi="Times New Roman" w:cs="Times New Roman"/>
        </w:rPr>
        <w:t xml:space="preserve"> – 87280 LIMOGES – 05 55 35 04 10</w:t>
      </w:r>
    </w:p>
    <w:p w14:paraId="789C5AAE" w14:textId="77777777" w:rsidR="00553FDD" w:rsidRPr="00C06E3E" w:rsidRDefault="00553FDD" w:rsidP="00553F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06E3E">
        <w:rPr>
          <w:rFonts w:ascii="Times New Roman" w:hAnsi="Times New Roman" w:cs="Times New Roman"/>
        </w:rPr>
        <w:t xml:space="preserve">La Mégisserie, 14 avenue Léontine </w:t>
      </w:r>
      <w:proofErr w:type="spellStart"/>
      <w:r w:rsidRPr="00C06E3E">
        <w:rPr>
          <w:rFonts w:ascii="Times New Roman" w:hAnsi="Times New Roman" w:cs="Times New Roman"/>
        </w:rPr>
        <w:t>Vignerie</w:t>
      </w:r>
      <w:proofErr w:type="spellEnd"/>
      <w:r w:rsidRPr="00C06E3E">
        <w:rPr>
          <w:rFonts w:ascii="Times New Roman" w:hAnsi="Times New Roman" w:cs="Times New Roman"/>
        </w:rPr>
        <w:t xml:space="preserve"> – 87200 SAINT-JUNIEN – 05 55 02 87 98</w:t>
      </w:r>
    </w:p>
    <w:p w14:paraId="45C5C3CB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EAE347F" w14:textId="77777777" w:rsidR="00FA5215" w:rsidRPr="00C06E3E" w:rsidRDefault="00FA5215" w:rsidP="00FA5215">
      <w:pPr>
        <w:pStyle w:val="Textecourant"/>
        <w:pBdr>
          <w:bottom w:val="dashSmallGap" w:sz="4" w:space="1" w:color="auto"/>
        </w:pBdr>
        <w:ind w:left="284" w:right="532"/>
        <w:jc w:val="left"/>
        <w:rPr>
          <w:rFonts w:ascii="Times New Roman" w:hAnsi="Times New Roman" w:cs="Times New Roman"/>
          <w:szCs w:val="24"/>
        </w:rPr>
      </w:pPr>
      <w:r w:rsidRPr="00C06E3E">
        <w:rPr>
          <w:rFonts w:ascii="Times New Roman" w:hAnsi="Times New Roman" w:cs="Times New Roman"/>
          <w:szCs w:val="24"/>
        </w:rPr>
        <w:sym w:font="Wingdings" w:char="F022"/>
      </w:r>
    </w:p>
    <w:p w14:paraId="2A9EABF4" w14:textId="77777777" w:rsidR="00FA5215" w:rsidRPr="00C06E3E" w:rsidRDefault="00FA5215" w:rsidP="00553F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76176F50" w14:textId="77777777" w:rsidR="00553FDD" w:rsidRPr="00C06E3E" w:rsidRDefault="00FA5215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6E3E">
        <w:rPr>
          <w:rFonts w:ascii="Times New Roman" w:hAnsi="Times New Roman" w:cs="Times New Roman"/>
          <w:b/>
          <w:sz w:val="20"/>
          <w:szCs w:val="20"/>
        </w:rPr>
        <w:t>« Folie » – Transmission à un groupe de danseurs amateurs</w:t>
      </w:r>
    </w:p>
    <w:p w14:paraId="7FF52828" w14:textId="77777777" w:rsidR="00553FDD" w:rsidRPr="00C06E3E" w:rsidRDefault="00553FDD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103ED0" w14:textId="7C16562E" w:rsidR="00553FDD" w:rsidRPr="00C06E3E" w:rsidRDefault="00553FDD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6E3E">
        <w:rPr>
          <w:rFonts w:ascii="Times New Roman" w:hAnsi="Times New Roman" w:cs="Times New Roman"/>
          <w:b/>
          <w:sz w:val="18"/>
          <w:szCs w:val="18"/>
        </w:rPr>
        <w:t>Septembre / octobre / novembre 2016</w:t>
      </w:r>
    </w:p>
    <w:p w14:paraId="7B1273B3" w14:textId="77777777" w:rsidR="00553FDD" w:rsidRPr="00C06E3E" w:rsidRDefault="00553FDD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BB9196" w14:textId="29164368" w:rsidR="00FA5215" w:rsidRPr="00C06E3E" w:rsidRDefault="00FA5215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6E3E">
        <w:rPr>
          <w:rFonts w:ascii="Times New Roman" w:hAnsi="Times New Roman" w:cs="Times New Roman"/>
          <w:sz w:val="18"/>
          <w:szCs w:val="18"/>
        </w:rPr>
        <w:t xml:space="preserve">Répétitions : 17, 18 </w:t>
      </w:r>
      <w:r w:rsidR="00553FDD" w:rsidRPr="00C06E3E">
        <w:rPr>
          <w:rFonts w:ascii="Times New Roman" w:hAnsi="Times New Roman" w:cs="Times New Roman"/>
          <w:sz w:val="18"/>
          <w:szCs w:val="18"/>
        </w:rPr>
        <w:t xml:space="preserve">sept </w:t>
      </w:r>
      <w:r w:rsidRPr="00C06E3E">
        <w:rPr>
          <w:rFonts w:ascii="Times New Roman" w:hAnsi="Times New Roman" w:cs="Times New Roman"/>
          <w:sz w:val="18"/>
          <w:szCs w:val="18"/>
        </w:rPr>
        <w:t>/ 8,</w:t>
      </w:r>
      <w:r w:rsidR="00553FDD" w:rsidRPr="00C06E3E">
        <w:rPr>
          <w:rFonts w:ascii="Times New Roman" w:hAnsi="Times New Roman" w:cs="Times New Roman"/>
          <w:sz w:val="18"/>
          <w:szCs w:val="18"/>
        </w:rPr>
        <w:t xml:space="preserve"> </w:t>
      </w:r>
      <w:r w:rsidRPr="00C06E3E">
        <w:rPr>
          <w:rFonts w:ascii="Times New Roman" w:hAnsi="Times New Roman" w:cs="Times New Roman"/>
          <w:sz w:val="18"/>
          <w:szCs w:val="18"/>
        </w:rPr>
        <w:t xml:space="preserve">9 </w:t>
      </w:r>
      <w:proofErr w:type="spellStart"/>
      <w:r w:rsidR="00553FDD" w:rsidRPr="00C06E3E">
        <w:rPr>
          <w:rFonts w:ascii="Times New Roman" w:hAnsi="Times New Roman" w:cs="Times New Roman"/>
          <w:sz w:val="18"/>
          <w:szCs w:val="18"/>
        </w:rPr>
        <w:t>oct</w:t>
      </w:r>
      <w:proofErr w:type="spellEnd"/>
      <w:r w:rsidR="00553FDD" w:rsidRPr="00C06E3E">
        <w:rPr>
          <w:rFonts w:ascii="Times New Roman" w:hAnsi="Times New Roman" w:cs="Times New Roman"/>
          <w:sz w:val="18"/>
          <w:szCs w:val="18"/>
        </w:rPr>
        <w:t xml:space="preserve"> </w:t>
      </w:r>
      <w:r w:rsidRPr="00C06E3E">
        <w:rPr>
          <w:rFonts w:ascii="Times New Roman" w:hAnsi="Times New Roman" w:cs="Times New Roman"/>
          <w:sz w:val="18"/>
          <w:szCs w:val="18"/>
        </w:rPr>
        <w:t xml:space="preserve"> / 20, 21, 22 et 23 </w:t>
      </w:r>
      <w:proofErr w:type="spellStart"/>
      <w:r w:rsidR="00553FDD" w:rsidRPr="00C06E3E">
        <w:rPr>
          <w:rFonts w:ascii="Times New Roman" w:hAnsi="Times New Roman" w:cs="Times New Roman"/>
          <w:sz w:val="18"/>
          <w:szCs w:val="18"/>
        </w:rPr>
        <w:t>oct</w:t>
      </w:r>
      <w:proofErr w:type="spellEnd"/>
      <w:r w:rsidR="00553FDD" w:rsidRPr="00C06E3E">
        <w:rPr>
          <w:rFonts w:ascii="Times New Roman" w:hAnsi="Times New Roman" w:cs="Times New Roman"/>
          <w:sz w:val="18"/>
          <w:szCs w:val="18"/>
        </w:rPr>
        <w:t xml:space="preserve"> </w:t>
      </w:r>
      <w:r w:rsidRPr="00C06E3E">
        <w:rPr>
          <w:rFonts w:ascii="Times New Roman" w:hAnsi="Times New Roman" w:cs="Times New Roman"/>
          <w:sz w:val="18"/>
          <w:szCs w:val="18"/>
        </w:rPr>
        <w:t xml:space="preserve"> / 30, 31 </w:t>
      </w:r>
      <w:proofErr w:type="spellStart"/>
      <w:r w:rsidR="00553FDD" w:rsidRPr="00C06E3E">
        <w:rPr>
          <w:rFonts w:ascii="Times New Roman" w:hAnsi="Times New Roman" w:cs="Times New Roman"/>
          <w:sz w:val="18"/>
          <w:szCs w:val="18"/>
        </w:rPr>
        <w:t>oct</w:t>
      </w:r>
      <w:proofErr w:type="spellEnd"/>
      <w:r w:rsidRPr="00C06E3E">
        <w:rPr>
          <w:rFonts w:ascii="Times New Roman" w:hAnsi="Times New Roman" w:cs="Times New Roman"/>
          <w:sz w:val="18"/>
          <w:szCs w:val="18"/>
        </w:rPr>
        <w:t>, 1</w:t>
      </w:r>
      <w:r w:rsidRPr="00C06E3E">
        <w:rPr>
          <w:rFonts w:ascii="Times New Roman" w:hAnsi="Times New Roman" w:cs="Times New Roman"/>
          <w:sz w:val="18"/>
          <w:szCs w:val="18"/>
          <w:vertAlign w:val="superscript"/>
        </w:rPr>
        <w:t>er</w:t>
      </w:r>
      <w:r w:rsidRPr="00C06E3E">
        <w:rPr>
          <w:rFonts w:ascii="Times New Roman" w:hAnsi="Times New Roman" w:cs="Times New Roman"/>
          <w:sz w:val="18"/>
          <w:szCs w:val="18"/>
        </w:rPr>
        <w:t>, 2, 3</w:t>
      </w:r>
      <w:r w:rsidR="00553FDD" w:rsidRPr="00C06E3E">
        <w:rPr>
          <w:rFonts w:ascii="Times New Roman" w:hAnsi="Times New Roman" w:cs="Times New Roman"/>
          <w:sz w:val="18"/>
          <w:szCs w:val="18"/>
        </w:rPr>
        <w:t xml:space="preserve"> et 4 </w:t>
      </w:r>
      <w:proofErr w:type="spellStart"/>
      <w:r w:rsidR="00553FDD" w:rsidRPr="00C06E3E">
        <w:rPr>
          <w:rFonts w:ascii="Times New Roman" w:hAnsi="Times New Roman" w:cs="Times New Roman"/>
          <w:sz w:val="18"/>
          <w:szCs w:val="18"/>
        </w:rPr>
        <w:t>nov</w:t>
      </w:r>
      <w:proofErr w:type="spellEnd"/>
      <w:r w:rsidR="00553FDD" w:rsidRPr="00C06E3E">
        <w:rPr>
          <w:rFonts w:ascii="Times New Roman" w:hAnsi="Times New Roman" w:cs="Times New Roman"/>
          <w:sz w:val="18"/>
          <w:szCs w:val="18"/>
        </w:rPr>
        <w:t xml:space="preserve"> / 10 et 11 </w:t>
      </w:r>
      <w:proofErr w:type="spellStart"/>
      <w:r w:rsidR="00553FDD" w:rsidRPr="00C06E3E">
        <w:rPr>
          <w:rFonts w:ascii="Times New Roman" w:hAnsi="Times New Roman" w:cs="Times New Roman"/>
          <w:sz w:val="18"/>
          <w:szCs w:val="18"/>
        </w:rPr>
        <w:t>nov</w:t>
      </w:r>
      <w:proofErr w:type="spellEnd"/>
    </w:p>
    <w:p w14:paraId="5624BE14" w14:textId="0C0AF21C" w:rsidR="00553FDD" w:rsidRPr="00C06E3E" w:rsidRDefault="00553FDD" w:rsidP="00553FDD">
      <w:pPr>
        <w:pStyle w:val="Textecouran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6E3E">
        <w:rPr>
          <w:rFonts w:ascii="Times New Roman" w:hAnsi="Times New Roman" w:cs="Times New Roman"/>
          <w:sz w:val="18"/>
          <w:szCs w:val="18"/>
        </w:rPr>
        <w:t xml:space="preserve">Restitutions publiques : 5 et 12 </w:t>
      </w:r>
      <w:proofErr w:type="spellStart"/>
      <w:r w:rsidRPr="00C06E3E">
        <w:rPr>
          <w:rFonts w:ascii="Times New Roman" w:hAnsi="Times New Roman" w:cs="Times New Roman"/>
          <w:sz w:val="18"/>
          <w:szCs w:val="18"/>
        </w:rPr>
        <w:t>nov</w:t>
      </w:r>
      <w:proofErr w:type="spellEnd"/>
    </w:p>
    <w:p w14:paraId="5E6E1C30" w14:textId="77777777" w:rsidR="00FA5215" w:rsidRPr="00C06E3E" w:rsidRDefault="00FA5215" w:rsidP="00553FDD">
      <w:pPr>
        <w:pStyle w:val="Textecourant"/>
        <w:spacing w:after="0" w:line="240" w:lineRule="auto"/>
        <w:ind w:left="284" w:right="532"/>
        <w:jc w:val="left"/>
        <w:rPr>
          <w:rFonts w:ascii="Times New Roman" w:hAnsi="Times New Roman" w:cs="Times New Roman"/>
          <w:szCs w:val="24"/>
        </w:rPr>
      </w:pPr>
    </w:p>
    <w:p w14:paraId="621BC43D" w14:textId="65245C8B" w:rsidR="00313178" w:rsidRPr="00C06E3E" w:rsidRDefault="00FA5215" w:rsidP="00FA5215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NOM</w:t>
      </w:r>
    </w:p>
    <w:p w14:paraId="4FBAB03C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E445178" w14:textId="5E1A8A76" w:rsidR="00313178" w:rsidRPr="00C06E3E" w:rsidRDefault="00FA5215" w:rsidP="00FA5215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PRENOM</w:t>
      </w:r>
    </w:p>
    <w:p w14:paraId="4807D0A1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DF6455A" w14:textId="7032DBE3" w:rsidR="00313178" w:rsidRPr="00C06E3E" w:rsidRDefault="00FA5215" w:rsidP="00FA5215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ADRESSE</w:t>
      </w:r>
    </w:p>
    <w:p w14:paraId="6EDB7A5D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BCF88F3" w14:textId="0D6A1232" w:rsidR="00313178" w:rsidRPr="00C06E3E" w:rsidRDefault="00FA5215" w:rsidP="00FA5215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TELEPHONE</w:t>
      </w:r>
    </w:p>
    <w:p w14:paraId="3948B3FF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6DBDA55" w14:textId="2B53B4DD" w:rsidR="00553FDD" w:rsidRPr="00C06E3E" w:rsidRDefault="00FA5215" w:rsidP="00FA5215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MAIL</w:t>
      </w:r>
    </w:p>
    <w:p w14:paraId="352E2171" w14:textId="77777777" w:rsidR="00FA5215" w:rsidRPr="00C06E3E" w:rsidRDefault="00FA5215" w:rsidP="0031317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454E4EC9" w14:textId="3DBF07B6" w:rsidR="00553FDD" w:rsidRPr="00C06E3E" w:rsidRDefault="00553FDD" w:rsidP="00553FDD">
      <w:pPr>
        <w:pBdr>
          <w:bottom w:val="dashSmallGap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06E3E">
        <w:rPr>
          <w:rFonts w:ascii="Times New Roman" w:hAnsi="Times New Roman" w:cs="Times New Roman"/>
          <w:sz w:val="20"/>
          <w:szCs w:val="20"/>
        </w:rPr>
        <w:t>EXPERIENCE EN DANSE</w:t>
      </w:r>
    </w:p>
    <w:p w14:paraId="6497AE1A" w14:textId="77777777" w:rsidR="00553FDD" w:rsidRPr="00C06E3E" w:rsidRDefault="00553FDD" w:rsidP="00FA52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8BBAEA" w14:textId="77777777" w:rsidR="00DD3254" w:rsidRPr="00C06E3E" w:rsidRDefault="00DD3254" w:rsidP="00FA52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462007" w14:textId="37033042" w:rsidR="00313178" w:rsidRPr="00C06E3E" w:rsidRDefault="00313178" w:rsidP="00FA52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6E3E">
        <w:rPr>
          <w:rFonts w:ascii="Times New Roman" w:hAnsi="Times New Roman" w:cs="Times New Roman"/>
          <w:sz w:val="26"/>
          <w:szCs w:val="26"/>
        </w:rPr>
        <w:t>informations</w:t>
      </w:r>
      <w:proofErr w:type="gramEnd"/>
      <w:r w:rsidRPr="00C06E3E">
        <w:rPr>
          <w:rFonts w:ascii="Times New Roman" w:hAnsi="Times New Roman" w:cs="Times New Roman"/>
          <w:sz w:val="26"/>
          <w:szCs w:val="26"/>
        </w:rPr>
        <w:t xml:space="preserve"> 05 55 </w:t>
      </w:r>
      <w:r w:rsidR="00FA5215" w:rsidRPr="00C06E3E">
        <w:rPr>
          <w:rFonts w:ascii="Times New Roman" w:hAnsi="Times New Roman" w:cs="Times New Roman"/>
          <w:sz w:val="26"/>
          <w:szCs w:val="26"/>
        </w:rPr>
        <w:t>45 94 00</w:t>
      </w:r>
    </w:p>
    <w:p w14:paraId="4FAAC60E" w14:textId="77777777" w:rsidR="00FA5215" w:rsidRPr="00C06E3E" w:rsidRDefault="00FA5215" w:rsidP="00FA5215">
      <w:pPr>
        <w:pStyle w:val="Textecouran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6E3E">
        <w:rPr>
          <w:rFonts w:ascii="Times New Roman" w:hAnsi="Times New Roman" w:cs="Times New Roman"/>
          <w:sz w:val="18"/>
          <w:szCs w:val="18"/>
        </w:rPr>
        <w:t>Centres culturels de la ville de Limoges – 7, avenue Jean Gagnant – 87000 LIMOGES</w:t>
      </w:r>
    </w:p>
    <w:p w14:paraId="71313968" w14:textId="7F786D32" w:rsidR="00313178" w:rsidRPr="00C06E3E" w:rsidRDefault="00FA5215" w:rsidP="00FA5215">
      <w:pPr>
        <w:pStyle w:val="Textecourant"/>
        <w:spacing w:after="0" w:line="240" w:lineRule="auto"/>
        <w:jc w:val="center"/>
        <w:rPr>
          <w:rFonts w:ascii="Times New Roman" w:hAnsi="Times New Roman" w:cs="Times New Roman"/>
          <w:noProof/>
          <w:lang w:eastAsia="fr-FR"/>
        </w:rPr>
      </w:pPr>
      <w:r w:rsidRPr="00C06E3E">
        <w:rPr>
          <w:rFonts w:ascii="Times New Roman" w:hAnsi="Times New Roman" w:cs="Times New Roman"/>
          <w:sz w:val="15"/>
          <w:szCs w:val="15"/>
        </w:rPr>
        <w:t>centres_culturels@ville-limoges.fr</w:t>
      </w:r>
    </w:p>
    <w:p w14:paraId="292645FD" w14:textId="2E65FE03" w:rsidR="00313178" w:rsidRPr="00C06E3E" w:rsidRDefault="00BA588E" w:rsidP="00B741E8">
      <w:pPr>
        <w:pStyle w:val="Textecourant"/>
        <w:ind w:left="284" w:right="532"/>
        <w:rPr>
          <w:rFonts w:ascii="Times New Roman" w:hAnsi="Times New Roman" w:cs="Times New Roman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9258EE" wp14:editId="78894C92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817880" cy="452120"/>
            <wp:effectExtent l="0" t="0" r="0" b="5080"/>
            <wp:wrapTight wrapText="bothSides">
              <wp:wrapPolygon edited="0">
                <wp:start x="0" y="0"/>
                <wp:lineTo x="0" y="20629"/>
                <wp:lineTo x="20795" y="20629"/>
                <wp:lineTo x="20795" y="0"/>
                <wp:lineTo x="0" y="0"/>
              </wp:wrapPolygon>
            </wp:wrapTight>
            <wp:docPr id="2" name="Image 2" descr="C:\Users\frisch-b\AppData\Local\Microsoft\Windows\INetCache\Content.Word\LOGOS-CCM-limoges+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sch-b\AppData\Local\Microsoft\Windows\INetCache\Content.Word\LOGOS-CCM-limoges+ Vil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DF1E0" w14:textId="467C6CC8" w:rsidR="00313178" w:rsidRPr="00C06E3E" w:rsidRDefault="00313178" w:rsidP="00B741E8">
      <w:pPr>
        <w:pStyle w:val="Textecourant"/>
        <w:ind w:left="284" w:right="532"/>
        <w:rPr>
          <w:rFonts w:ascii="Times New Roman" w:hAnsi="Times New Roman" w:cs="Times New Roman"/>
          <w:noProof/>
          <w:lang w:eastAsia="fr-FR"/>
        </w:rPr>
      </w:pPr>
    </w:p>
    <w:p w14:paraId="23E7B1A5" w14:textId="77777777" w:rsidR="00BA588E" w:rsidRDefault="00887776" w:rsidP="00FA5215">
      <w:pPr>
        <w:jc w:val="both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 xml:space="preserve">   </w:t>
      </w:r>
    </w:p>
    <w:p w14:paraId="7B812B37" w14:textId="0A96CF7A" w:rsidR="00FA5215" w:rsidRPr="00C06E3E" w:rsidRDefault="00887776" w:rsidP="00FA5215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071295E" wp14:editId="26F3487D">
            <wp:extent cx="2348650" cy="5004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ignature-email-peti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65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fr-FR"/>
        </w:rPr>
        <w:t xml:space="preserve"> </w:t>
      </w:r>
      <w:r w:rsidR="00FA5215" w:rsidRPr="00C06E3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473B75D" wp14:editId="504ACC7E">
            <wp:extent cx="871870" cy="333709"/>
            <wp:effectExtent l="0" t="0" r="444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gisserie B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51" cy="3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215" w:rsidRPr="00C06E3E">
        <w:rPr>
          <w:rFonts w:ascii="Times New Roman" w:hAnsi="Times New Roman" w:cs="Times New Roman"/>
          <w:noProof/>
          <w:lang w:eastAsia="fr-FR"/>
        </w:rPr>
        <w:t xml:space="preserve">   </w:t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5464969E" wp14:editId="699B09D7">
            <wp:extent cx="414655" cy="287020"/>
            <wp:effectExtent l="0" t="0" r="4445" b="0"/>
            <wp:docPr id="11" name="Image 11" descr="cid:image024.jpg@01CEA249.2BA6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cid:image024.jpg@01CEA249.2BA6D8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31F31978" wp14:editId="2C38D678">
            <wp:extent cx="414655" cy="244475"/>
            <wp:effectExtent l="0" t="0" r="4445" b="3175"/>
            <wp:docPr id="10" name="Image 10" descr="cid:image018.jpg@01D168E6.A54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id:image018.jpg@01D168E6.A54368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5624E3EA" wp14:editId="2A14CC0B">
            <wp:extent cx="414655" cy="287020"/>
            <wp:effectExtent l="0" t="0" r="4445" b="0"/>
            <wp:docPr id="9" name="Image 9" descr="cid:image019.jpg@01D168E6.A54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cid:image019.jpg@01D168E6.A54368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6048613F" wp14:editId="2A3A15D5">
            <wp:extent cx="829310" cy="244475"/>
            <wp:effectExtent l="0" t="0" r="8890" b="3175"/>
            <wp:docPr id="8" name="Image 8" descr="cid:image020.jpg@01D168E6.A54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20.jpg@01D168E6.A543680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53C7948A" wp14:editId="404C5D69">
            <wp:extent cx="223520" cy="287020"/>
            <wp:effectExtent l="0" t="0" r="5080" b="0"/>
            <wp:docPr id="7" name="Image 7" descr="cid:image028.jpg@01CEA249.2BA6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cid:image028.jpg@01CEA249.2BA6D83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15" w:rsidRPr="00C06E3E">
        <w:rPr>
          <w:sz w:val="18"/>
          <w:szCs w:val="18"/>
        </w:rPr>
        <w:t> </w:t>
      </w:r>
      <w:r w:rsidR="00FA5215" w:rsidRPr="00C06E3E">
        <w:rPr>
          <w:noProof/>
          <w:sz w:val="18"/>
          <w:szCs w:val="18"/>
          <w:lang w:eastAsia="fr-FR"/>
        </w:rPr>
        <w:drawing>
          <wp:inline distT="0" distB="0" distL="0" distR="0" wp14:anchorId="2A9A4621" wp14:editId="595B2DB6">
            <wp:extent cx="287020" cy="287020"/>
            <wp:effectExtent l="0" t="0" r="0" b="0"/>
            <wp:docPr id="6" name="Image 6" descr="cid:image032.jpg@01CEA249.2BA6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cid:image032.jpg@01CEA249.2BA6D83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AE95" w14:textId="73E4EC0E" w:rsidR="00313178" w:rsidRPr="00E67F9A" w:rsidRDefault="00313178" w:rsidP="00E67F9A">
      <w:pPr>
        <w:spacing w:after="200" w:line="240" w:lineRule="auto"/>
        <w:jc w:val="left"/>
        <w:rPr>
          <w:noProof/>
          <w:sz w:val="24"/>
          <w:lang w:eastAsia="fr-FR"/>
        </w:rPr>
      </w:pPr>
      <w:bookmarkStart w:id="0" w:name="_GoBack"/>
      <w:bookmarkEnd w:id="0"/>
    </w:p>
    <w:sectPr w:rsidR="00313178" w:rsidRPr="00E67F9A" w:rsidSect="003131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851" w:right="1077" w:bottom="567" w:left="1134" w:header="510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0C25" w14:textId="77777777" w:rsidR="004F2D0F" w:rsidRDefault="004F2D0F">
      <w:pPr>
        <w:spacing w:line="240" w:lineRule="auto"/>
      </w:pPr>
      <w:r>
        <w:separator/>
      </w:r>
    </w:p>
  </w:endnote>
  <w:endnote w:type="continuationSeparator" w:id="0">
    <w:p w14:paraId="6FE4162B" w14:textId="77777777" w:rsidR="004F2D0F" w:rsidRDefault="004F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issRegula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iss Light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ien Bol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0AE6" w14:textId="77777777" w:rsidR="00887776" w:rsidRDefault="00887776">
    <w:pPr>
      <w:pStyle w:val="Pieddepage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2F46" w14:textId="77777777" w:rsidR="004A6FE2" w:rsidRDefault="00E67F9A" w:rsidP="00BC71BE">
    <w:r>
      <w:pict w14:anchorId="7B0AEAF5">
        <v:rect id="_x0000_i1025" style="width:487.3pt;height:1pt;mso-position-horizontal:absolute;mso-position-vertical:absolute" o:hralign="center" o:hrstd="t" o:hrnoshade="t" o:hr="t" fillcolor="#5a5a5a [2109]" stroked="f"/>
      </w:pict>
    </w:r>
  </w:p>
  <w:p w14:paraId="7887726F" w14:textId="1D2BA92B" w:rsidR="004A6FE2" w:rsidRPr="008D545C" w:rsidRDefault="006A0C1F" w:rsidP="008D545C">
    <w:pPr>
      <w:pStyle w:val="pieddepage"/>
    </w:pPr>
    <w:r>
      <w:t xml:space="preserve">Sous la peau : </w:t>
    </w:r>
    <w:r w:rsidR="004A6FE2" w:rsidRPr="008D545C">
      <w:t>Siège social : 7 avenue Jean Gagnant - 87000 Limoges</w:t>
    </w:r>
  </w:p>
  <w:p w14:paraId="7F3DFCA3" w14:textId="77777777" w:rsidR="004A6FE2" w:rsidRPr="008D545C" w:rsidRDefault="004A6FE2" w:rsidP="008D545C">
    <w:pPr>
      <w:pStyle w:val="pieddepage"/>
    </w:pPr>
    <w:proofErr w:type="gramStart"/>
    <w:r w:rsidRPr="008D545C">
      <w:t>email</w:t>
    </w:r>
    <w:proofErr w:type="gramEnd"/>
    <w:r w:rsidRPr="008D545C">
      <w:t xml:space="preserve"> : cbrumachon.blamarche@gmail.com | site : www.brumachon-lamarche.fr</w:t>
    </w:r>
  </w:p>
  <w:p w14:paraId="08120436" w14:textId="77777777" w:rsidR="004A6FE2" w:rsidRPr="008D545C" w:rsidRDefault="004A6FE2" w:rsidP="008D545C">
    <w:pPr>
      <w:pStyle w:val="pieddepage"/>
    </w:pPr>
    <w:r w:rsidRPr="008D545C">
      <w:t>Association loi 1901 N° W442014419 - SIRET : 805 091 121 00014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CD9E" w14:textId="77777777" w:rsidR="00887776" w:rsidRDefault="00887776">
    <w:pPr>
      <w:pStyle w:val="Pieddepage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36B1" w14:textId="77777777" w:rsidR="004F2D0F" w:rsidRDefault="004F2D0F">
      <w:pPr>
        <w:spacing w:line="240" w:lineRule="auto"/>
      </w:pPr>
      <w:r>
        <w:separator/>
      </w:r>
    </w:p>
  </w:footnote>
  <w:footnote w:type="continuationSeparator" w:id="0">
    <w:p w14:paraId="2B1B81FB" w14:textId="77777777" w:rsidR="004F2D0F" w:rsidRDefault="004F2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5109" w14:textId="77777777" w:rsidR="00887776" w:rsidRDefault="0088777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BB34" w14:textId="590DEA95" w:rsidR="004A6FE2" w:rsidRPr="00BC71BE" w:rsidRDefault="004A6FE2" w:rsidP="004A6FE2">
    <w:pPr>
      <w:pStyle w:val="En-tte"/>
      <w:jc w:val="left"/>
      <w:rPr>
        <w:rFonts w:ascii="Alien Bold" w:hAnsi="Alien Bold"/>
      </w:rPr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B5EA" w14:textId="77777777" w:rsidR="00887776" w:rsidRDefault="0088777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CF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689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56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A6D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000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58D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F0A5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D06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7E1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72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F49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BA1A86"/>
    <w:multiLevelType w:val="hybridMultilevel"/>
    <w:tmpl w:val="9CB8B3B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6320A4"/>
    <w:multiLevelType w:val="hybridMultilevel"/>
    <w:tmpl w:val="CDA01C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E"/>
    <w:rsid w:val="002E49F0"/>
    <w:rsid w:val="00313178"/>
    <w:rsid w:val="0032350F"/>
    <w:rsid w:val="00347508"/>
    <w:rsid w:val="004224AA"/>
    <w:rsid w:val="004A6FE2"/>
    <w:rsid w:val="004C0066"/>
    <w:rsid w:val="004F2D0F"/>
    <w:rsid w:val="00536CA9"/>
    <w:rsid w:val="00553FDD"/>
    <w:rsid w:val="00567CFF"/>
    <w:rsid w:val="006A0C1F"/>
    <w:rsid w:val="006F1558"/>
    <w:rsid w:val="007D38D7"/>
    <w:rsid w:val="00873668"/>
    <w:rsid w:val="00887776"/>
    <w:rsid w:val="008D545C"/>
    <w:rsid w:val="008F75E5"/>
    <w:rsid w:val="009C0E5B"/>
    <w:rsid w:val="00AE1438"/>
    <w:rsid w:val="00B23097"/>
    <w:rsid w:val="00B741E8"/>
    <w:rsid w:val="00B871D8"/>
    <w:rsid w:val="00BA4CC8"/>
    <w:rsid w:val="00BA588E"/>
    <w:rsid w:val="00BC71BE"/>
    <w:rsid w:val="00BE4C1F"/>
    <w:rsid w:val="00C06E3E"/>
    <w:rsid w:val="00D03182"/>
    <w:rsid w:val="00D23AAC"/>
    <w:rsid w:val="00D3168C"/>
    <w:rsid w:val="00D33C6A"/>
    <w:rsid w:val="00D90155"/>
    <w:rsid w:val="00DC34A2"/>
    <w:rsid w:val="00DD3254"/>
    <w:rsid w:val="00E67F9A"/>
    <w:rsid w:val="00F73D03"/>
    <w:rsid w:val="00FA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1BC7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45C"/>
    <w:pPr>
      <w:spacing w:after="0" w:line="240" w:lineRule="atLeast"/>
      <w:jc w:val="right"/>
    </w:pPr>
    <w:rPr>
      <w:rFonts w:ascii="BlissRegular" w:hAnsi="BlissRegular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182"/>
    <w:pPr>
      <w:tabs>
        <w:tab w:val="center" w:pos="4536"/>
        <w:tab w:val="right" w:pos="9072"/>
      </w:tabs>
      <w:spacing w:line="240" w:lineRule="auto"/>
      <w:jc w:val="center"/>
    </w:pPr>
    <w:rPr>
      <w:rFonts w:ascii="Bliss Light" w:hAnsi="Bliss Light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D03182"/>
    <w:rPr>
      <w:rFonts w:ascii="Bliss Light" w:hAnsi="Bliss Light" w:cs="Arial"/>
      <w:sz w:val="28"/>
      <w:szCs w:val="22"/>
    </w:rPr>
  </w:style>
  <w:style w:type="paragraph" w:customStyle="1" w:styleId="pieddepage">
    <w:name w:val="pieddepage"/>
    <w:basedOn w:val="Normal"/>
    <w:link w:val="pieddepageCar"/>
    <w:qFormat/>
    <w:rsid w:val="008D545C"/>
    <w:pPr>
      <w:spacing w:after="40" w:line="240" w:lineRule="auto"/>
      <w:jc w:val="left"/>
    </w:pPr>
    <w:rPr>
      <w:rFonts w:ascii="Bliss Light" w:hAnsi="Bliss Light"/>
      <w:color w:val="595959" w:themeColor="text1" w:themeTint="A6"/>
      <w:sz w:val="20"/>
      <w:szCs w:val="20"/>
    </w:rPr>
  </w:style>
  <w:style w:type="character" w:customStyle="1" w:styleId="pieddepageCar">
    <w:name w:val="pieddepage Car"/>
    <w:basedOn w:val="Policepardfaut"/>
    <w:link w:val="pieddepage"/>
    <w:rsid w:val="008D545C"/>
    <w:rPr>
      <w:rFonts w:ascii="Bliss Light" w:hAnsi="Bliss Light" w:cs="Arial"/>
      <w:color w:val="595959" w:themeColor="text1" w:themeTint="A6"/>
      <w:sz w:val="20"/>
      <w:szCs w:val="20"/>
    </w:rPr>
  </w:style>
  <w:style w:type="paragraph" w:styleId="Pieddepage0">
    <w:name w:val="footer"/>
    <w:basedOn w:val="Normal"/>
    <w:link w:val="PieddepageCar0"/>
    <w:uiPriority w:val="99"/>
    <w:unhideWhenUsed/>
    <w:rsid w:val="00BC71BE"/>
    <w:pPr>
      <w:tabs>
        <w:tab w:val="center" w:pos="4703"/>
        <w:tab w:val="right" w:pos="9406"/>
      </w:tabs>
    </w:pPr>
  </w:style>
  <w:style w:type="character" w:customStyle="1" w:styleId="PieddepageCar0">
    <w:name w:val="Pied de page Car"/>
    <w:basedOn w:val="Policepardfaut"/>
    <w:link w:val="Pieddepage0"/>
    <w:uiPriority w:val="99"/>
    <w:rsid w:val="00BC71BE"/>
  </w:style>
  <w:style w:type="paragraph" w:customStyle="1" w:styleId="Textecourant">
    <w:name w:val="Texte courant"/>
    <w:basedOn w:val="Normal"/>
    <w:link w:val="TextecourantCar"/>
    <w:qFormat/>
    <w:rsid w:val="008D545C"/>
    <w:pPr>
      <w:spacing w:after="120" w:line="360" w:lineRule="atLeast"/>
      <w:jc w:val="both"/>
    </w:pPr>
    <w:rPr>
      <w:sz w:val="24"/>
    </w:rPr>
  </w:style>
  <w:style w:type="character" w:customStyle="1" w:styleId="TextecourantCar">
    <w:name w:val="Texte courant Car"/>
    <w:basedOn w:val="Policepardfaut"/>
    <w:link w:val="Textecourant"/>
    <w:rsid w:val="008D545C"/>
    <w:rPr>
      <w:rFonts w:ascii="BlissRegular" w:hAnsi="BlissRegular" w:cs="Arial"/>
      <w:szCs w:val="22"/>
    </w:rPr>
  </w:style>
  <w:style w:type="paragraph" w:styleId="Textedebulles">
    <w:name w:val="Balloon Text"/>
    <w:basedOn w:val="Normal"/>
    <w:link w:val="TextedebullesCar"/>
    <w:rsid w:val="004C0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0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36CA9"/>
    <w:rPr>
      <w:color w:val="0000FF" w:themeColor="hyperlink"/>
      <w:u w:val="single"/>
    </w:rPr>
  </w:style>
  <w:style w:type="paragraph" w:customStyle="1" w:styleId="crit">
    <w:name w:val="écrit"/>
    <w:basedOn w:val="Normal"/>
    <w:qFormat/>
    <w:rsid w:val="006F1558"/>
    <w:pPr>
      <w:spacing w:line="240" w:lineRule="auto"/>
      <w:ind w:left="567" w:right="700"/>
      <w:jc w:val="both"/>
    </w:pPr>
    <w:rPr>
      <w:rFonts w:asciiTheme="minorHAnsi" w:hAnsiTheme="minorHAnsi" w:cstheme="minorBid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45C"/>
    <w:pPr>
      <w:spacing w:after="0" w:line="240" w:lineRule="atLeast"/>
      <w:jc w:val="right"/>
    </w:pPr>
    <w:rPr>
      <w:rFonts w:ascii="BlissRegular" w:hAnsi="BlissRegular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182"/>
    <w:pPr>
      <w:tabs>
        <w:tab w:val="center" w:pos="4536"/>
        <w:tab w:val="right" w:pos="9072"/>
      </w:tabs>
      <w:spacing w:line="240" w:lineRule="auto"/>
      <w:jc w:val="center"/>
    </w:pPr>
    <w:rPr>
      <w:rFonts w:ascii="Bliss Light" w:hAnsi="Bliss Light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D03182"/>
    <w:rPr>
      <w:rFonts w:ascii="Bliss Light" w:hAnsi="Bliss Light" w:cs="Arial"/>
      <w:sz w:val="28"/>
      <w:szCs w:val="22"/>
    </w:rPr>
  </w:style>
  <w:style w:type="paragraph" w:customStyle="1" w:styleId="pieddepage">
    <w:name w:val="pieddepage"/>
    <w:basedOn w:val="Normal"/>
    <w:link w:val="pieddepageCar"/>
    <w:qFormat/>
    <w:rsid w:val="008D545C"/>
    <w:pPr>
      <w:spacing w:after="40" w:line="240" w:lineRule="auto"/>
      <w:jc w:val="left"/>
    </w:pPr>
    <w:rPr>
      <w:rFonts w:ascii="Bliss Light" w:hAnsi="Bliss Light"/>
      <w:color w:val="595959" w:themeColor="text1" w:themeTint="A6"/>
      <w:sz w:val="20"/>
      <w:szCs w:val="20"/>
    </w:rPr>
  </w:style>
  <w:style w:type="character" w:customStyle="1" w:styleId="pieddepageCar">
    <w:name w:val="pieddepage Car"/>
    <w:basedOn w:val="Policepardfaut"/>
    <w:link w:val="pieddepage"/>
    <w:rsid w:val="008D545C"/>
    <w:rPr>
      <w:rFonts w:ascii="Bliss Light" w:hAnsi="Bliss Light" w:cs="Arial"/>
      <w:color w:val="595959" w:themeColor="text1" w:themeTint="A6"/>
      <w:sz w:val="20"/>
      <w:szCs w:val="20"/>
    </w:rPr>
  </w:style>
  <w:style w:type="paragraph" w:styleId="Pieddepage0">
    <w:name w:val="footer"/>
    <w:basedOn w:val="Normal"/>
    <w:link w:val="PieddepageCar0"/>
    <w:uiPriority w:val="99"/>
    <w:unhideWhenUsed/>
    <w:rsid w:val="00BC71BE"/>
    <w:pPr>
      <w:tabs>
        <w:tab w:val="center" w:pos="4703"/>
        <w:tab w:val="right" w:pos="9406"/>
      </w:tabs>
    </w:pPr>
  </w:style>
  <w:style w:type="character" w:customStyle="1" w:styleId="PieddepageCar0">
    <w:name w:val="Pied de page Car"/>
    <w:basedOn w:val="Policepardfaut"/>
    <w:link w:val="Pieddepage0"/>
    <w:uiPriority w:val="99"/>
    <w:rsid w:val="00BC71BE"/>
  </w:style>
  <w:style w:type="paragraph" w:customStyle="1" w:styleId="Textecourant">
    <w:name w:val="Texte courant"/>
    <w:basedOn w:val="Normal"/>
    <w:link w:val="TextecourantCar"/>
    <w:qFormat/>
    <w:rsid w:val="008D545C"/>
    <w:pPr>
      <w:spacing w:after="120" w:line="360" w:lineRule="atLeast"/>
      <w:jc w:val="both"/>
    </w:pPr>
    <w:rPr>
      <w:sz w:val="24"/>
    </w:rPr>
  </w:style>
  <w:style w:type="character" w:customStyle="1" w:styleId="TextecourantCar">
    <w:name w:val="Texte courant Car"/>
    <w:basedOn w:val="Policepardfaut"/>
    <w:link w:val="Textecourant"/>
    <w:rsid w:val="008D545C"/>
    <w:rPr>
      <w:rFonts w:ascii="BlissRegular" w:hAnsi="BlissRegular" w:cs="Arial"/>
      <w:szCs w:val="22"/>
    </w:rPr>
  </w:style>
  <w:style w:type="paragraph" w:styleId="Textedebulles">
    <w:name w:val="Balloon Text"/>
    <w:basedOn w:val="Normal"/>
    <w:link w:val="TextedebullesCar"/>
    <w:rsid w:val="004C0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0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36CA9"/>
    <w:rPr>
      <w:color w:val="0000FF" w:themeColor="hyperlink"/>
      <w:u w:val="single"/>
    </w:rPr>
  </w:style>
  <w:style w:type="paragraph" w:customStyle="1" w:styleId="crit">
    <w:name w:val="écrit"/>
    <w:basedOn w:val="Normal"/>
    <w:qFormat/>
    <w:rsid w:val="006F1558"/>
    <w:pPr>
      <w:spacing w:line="240" w:lineRule="auto"/>
      <w:ind w:left="567" w:right="700"/>
      <w:jc w:val="both"/>
    </w:pPr>
    <w:rPr>
      <w:rFonts w:ascii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ecretariat.general.vienneglane@orange.fr" TargetMode="External"/><Relationship Id="rId20" Type="http://schemas.openxmlformats.org/officeDocument/2006/relationships/image" Target="cid:image023.jpg@01D1C8A9.19405610" TargetMode="External"/><Relationship Id="rId21" Type="http://schemas.openxmlformats.org/officeDocument/2006/relationships/image" Target="media/image8.jpeg"/><Relationship Id="rId22" Type="http://schemas.openxmlformats.org/officeDocument/2006/relationships/image" Target="cid:image028.jpg@01CEA249.2BA6D830" TargetMode="External"/><Relationship Id="rId23" Type="http://schemas.openxmlformats.org/officeDocument/2006/relationships/image" Target="media/image9.jpeg"/><Relationship Id="rId24" Type="http://schemas.openxmlformats.org/officeDocument/2006/relationships/image" Target="cid:image032.jpg@01CEA249.2BA6D830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eg"/><Relationship Id="rId14" Type="http://schemas.openxmlformats.org/officeDocument/2006/relationships/image" Target="cid:image024.jpg@01CEA249.2BA6D830" TargetMode="External"/><Relationship Id="rId15" Type="http://schemas.openxmlformats.org/officeDocument/2006/relationships/image" Target="media/image5.jpeg"/><Relationship Id="rId16" Type="http://schemas.openxmlformats.org/officeDocument/2006/relationships/image" Target="cid:image021.jpg@01D1C8A9.19405610" TargetMode="External"/><Relationship Id="rId17" Type="http://schemas.openxmlformats.org/officeDocument/2006/relationships/image" Target="media/image6.jpeg"/><Relationship Id="rId18" Type="http://schemas.openxmlformats.org/officeDocument/2006/relationships/image" Target="cid:image022.jpg@01D1C8A9.19405610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gory_deglane@ville-limog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Administrateur</cp:lastModifiedBy>
  <cp:revision>2</cp:revision>
  <cp:lastPrinted>2016-06-21T10:27:00Z</cp:lastPrinted>
  <dcterms:created xsi:type="dcterms:W3CDTF">2016-06-30T12:09:00Z</dcterms:created>
  <dcterms:modified xsi:type="dcterms:W3CDTF">2016-06-30T12:09:00Z</dcterms:modified>
</cp:coreProperties>
</file>