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8" w:rsidRPr="00DC4178" w:rsidRDefault="00DC4178" w:rsidP="00DC4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4178"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fr-FR"/>
        </w:rPr>
        <w:br/>
        <w:t>Clafoutis aux fruits rouges et à la ricotta</w:t>
      </w:r>
      <w:r w:rsidRPr="00DC4178">
        <w:rPr>
          <w:rFonts w:ascii="Times New Roman" w:eastAsia="Times New Roman" w:hAnsi="Times New Roman" w:cs="Times New Roman"/>
          <w:b/>
          <w:bCs/>
          <w:color w:val="990066"/>
          <w:sz w:val="24"/>
          <w:szCs w:val="24"/>
          <w:lang w:eastAsia="fr-FR"/>
        </w:rPr>
        <w:br/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un plat à gratin moyen :</w:t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- 300 g de fruits rouges surgelés</w:t>
      </w:r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- 3 </w:t>
      </w:r>
      <w:proofErr w:type="spellStart"/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oeufs</w:t>
      </w:r>
      <w:proofErr w:type="spellEnd"/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- 75 g de sucre roux</w:t>
      </w:r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- 50 g de farine complète</w:t>
      </w:r>
      <w:r w:rsidRPr="00DC417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>- 250 g de ricotta</w:t>
      </w:r>
    </w:p>
    <w:p w:rsidR="00DC4178" w:rsidRPr="00DC4178" w:rsidRDefault="00DC4178" w:rsidP="00DC41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Battre les </w:t>
      </w:r>
      <w:proofErr w:type="spellStart"/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sucre puis ajouter la ricotta et la farine.</w:t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Beurrer et fariner le plat, déposer les fruits rouges et recouvrir de l'appareil à clafoutis.</w:t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417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Cuire environ 35 min (38 pour moi) à 180°C. (Dans la recette initiale c'était 20 min mais vraiment insuffisant chez moi !)</w:t>
      </w:r>
    </w:p>
    <w:p w:rsidR="00DC4178" w:rsidRPr="00DC4178" w:rsidRDefault="00DC4178" w:rsidP="00D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152650" cy="2857500"/>
            <wp:effectExtent l="19050" t="0" r="0" b="0"/>
            <wp:docPr id="1" name="Image 1" descr="IMG_5193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93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DC4178" w:rsidRDefault="00076721" w:rsidP="00DC4178"/>
    <w:sectPr w:rsidR="00076721" w:rsidRPr="00DC4178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F3364"/>
    <w:rsid w:val="00165B70"/>
    <w:rsid w:val="001B7E6A"/>
    <w:rsid w:val="001E01ED"/>
    <w:rsid w:val="001F2FA6"/>
    <w:rsid w:val="0026030A"/>
    <w:rsid w:val="0027285E"/>
    <w:rsid w:val="002857EA"/>
    <w:rsid w:val="002A5725"/>
    <w:rsid w:val="002E71D6"/>
    <w:rsid w:val="00310B02"/>
    <w:rsid w:val="00325067"/>
    <w:rsid w:val="003264B7"/>
    <w:rsid w:val="00366605"/>
    <w:rsid w:val="003741E0"/>
    <w:rsid w:val="00375204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531E87"/>
    <w:rsid w:val="00550CA9"/>
    <w:rsid w:val="005D17B2"/>
    <w:rsid w:val="005F69B9"/>
    <w:rsid w:val="00620DD5"/>
    <w:rsid w:val="00694C0F"/>
    <w:rsid w:val="006D1F41"/>
    <w:rsid w:val="006F15F8"/>
    <w:rsid w:val="007130E2"/>
    <w:rsid w:val="00717979"/>
    <w:rsid w:val="00755F35"/>
    <w:rsid w:val="00774809"/>
    <w:rsid w:val="0077588F"/>
    <w:rsid w:val="00776943"/>
    <w:rsid w:val="00794BB6"/>
    <w:rsid w:val="007F0516"/>
    <w:rsid w:val="007F5366"/>
    <w:rsid w:val="00814E09"/>
    <w:rsid w:val="0087222C"/>
    <w:rsid w:val="008A4144"/>
    <w:rsid w:val="008A6E53"/>
    <w:rsid w:val="008C2A50"/>
    <w:rsid w:val="00933153"/>
    <w:rsid w:val="009B6CF9"/>
    <w:rsid w:val="00A20105"/>
    <w:rsid w:val="00A367ED"/>
    <w:rsid w:val="00A834F4"/>
    <w:rsid w:val="00AF0BC1"/>
    <w:rsid w:val="00BD67E0"/>
    <w:rsid w:val="00BD703A"/>
    <w:rsid w:val="00C24866"/>
    <w:rsid w:val="00CC11A8"/>
    <w:rsid w:val="00D551C5"/>
    <w:rsid w:val="00D923EC"/>
    <w:rsid w:val="00DC2282"/>
    <w:rsid w:val="00DC4178"/>
    <w:rsid w:val="00DC50A4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70/76/479194/5595553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81</cp:revision>
  <dcterms:created xsi:type="dcterms:W3CDTF">2010-05-15T17:20:00Z</dcterms:created>
  <dcterms:modified xsi:type="dcterms:W3CDTF">2010-08-10T20:19:00Z</dcterms:modified>
</cp:coreProperties>
</file>